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C50CA5" w:rsidRPr="007E09D0" w:rsidRDefault="0078131F" w:rsidP="00093B79">
      <w:r w:rsidRPr="007E09D0">
        <w:rPr>
          <w:noProof/>
        </w:rPr>
        <w:object w:dxaOrig="10882" w:dyaOrig="21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5.75pt;height:81.95pt;mso-width-percent:0;mso-height-percent:0;mso-width-percent:0;mso-height-percent:0" o:ole="" fillcolor="window">
            <v:imagedata r:id="rId8" o:title="" gain="69719f" blacklevel="3932f"/>
          </v:shape>
          <o:OLEObject Type="Embed" ProgID="CorelDRAW.Graphic.6" ShapeID="_x0000_i1025" DrawAspect="Content" ObjectID="_1628433309" r:id="rId9"/>
        </w:object>
      </w:r>
    </w:p>
    <w:p w:rsidR="00C50CA5" w:rsidRPr="007E09D0" w:rsidRDefault="00C50CA5" w:rsidP="00BC4B47">
      <w:pPr>
        <w:jc w:val="center"/>
        <w:rPr>
          <w:b/>
          <w:sz w:val="144"/>
          <w:szCs w:val="144"/>
        </w:rPr>
      </w:pPr>
      <w:r w:rsidRPr="007E09D0">
        <w:rPr>
          <w:b/>
          <w:sz w:val="144"/>
          <w:szCs w:val="144"/>
        </w:rPr>
        <w:t>1С-Рарус</w:t>
      </w: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52"/>
          <w:szCs w:val="52"/>
        </w:rPr>
      </w:pPr>
      <w:r w:rsidRPr="007E09D0">
        <w:rPr>
          <w:b/>
          <w:sz w:val="52"/>
          <w:szCs w:val="52"/>
        </w:rPr>
        <w:t>Альфа-Авто:</w:t>
      </w:r>
    </w:p>
    <w:p w:rsidR="00C50CA5" w:rsidRPr="007E09D0" w:rsidRDefault="002D6698" w:rsidP="00780FF8">
      <w:pPr>
        <w:jc w:val="center"/>
        <w:rPr>
          <w:b/>
          <w:sz w:val="52"/>
          <w:szCs w:val="52"/>
        </w:rPr>
      </w:pPr>
      <w:r w:rsidRPr="007E09D0">
        <w:rPr>
          <w:b/>
          <w:sz w:val="52"/>
          <w:szCs w:val="52"/>
        </w:rPr>
        <w:t xml:space="preserve">Интерфейс с </w:t>
      </w:r>
      <w:r w:rsidR="00F06608" w:rsidRPr="007E09D0">
        <w:rPr>
          <w:b/>
          <w:sz w:val="52"/>
          <w:szCs w:val="52"/>
        </w:rPr>
        <w:t>Аудатэкс</w:t>
      </w:r>
      <w:r w:rsidR="00780FF8" w:rsidRPr="007E09D0">
        <w:rPr>
          <w:b/>
          <w:sz w:val="52"/>
          <w:szCs w:val="52"/>
        </w:rPr>
        <w:t>, редакция 5</w:t>
      </w:r>
    </w:p>
    <w:p w:rsidR="00780FF8" w:rsidRPr="007E09D0" w:rsidRDefault="00780FF8" w:rsidP="00780FF8">
      <w:pPr>
        <w:jc w:val="center"/>
        <w:rPr>
          <w:b/>
          <w:sz w:val="52"/>
          <w:szCs w:val="52"/>
        </w:rPr>
      </w:pPr>
    </w:p>
    <w:p w:rsidR="00C50CA5" w:rsidRPr="007E09D0" w:rsidRDefault="00010C2E" w:rsidP="00C50CA5">
      <w:pPr>
        <w:jc w:val="center"/>
        <w:rPr>
          <w:b/>
          <w:sz w:val="44"/>
          <w:szCs w:val="44"/>
        </w:rPr>
      </w:pPr>
      <w:r w:rsidRPr="007E09D0">
        <w:rPr>
          <w:b/>
          <w:sz w:val="44"/>
          <w:szCs w:val="44"/>
        </w:rPr>
        <w:t>Руководство пользователя и описание конфигурации</w:t>
      </w: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</w:p>
    <w:p w:rsidR="00C50CA5" w:rsidRPr="007E09D0" w:rsidRDefault="00C50CA5" w:rsidP="00C50CA5">
      <w:pPr>
        <w:jc w:val="center"/>
        <w:rPr>
          <w:b/>
          <w:sz w:val="44"/>
          <w:szCs w:val="44"/>
        </w:rPr>
      </w:pPr>
      <w:r w:rsidRPr="007E09D0">
        <w:rPr>
          <w:b/>
          <w:sz w:val="44"/>
          <w:szCs w:val="44"/>
        </w:rPr>
        <w:t>Москва</w:t>
      </w:r>
    </w:p>
    <w:p w:rsidR="00C50CA5" w:rsidRPr="007E09D0" w:rsidRDefault="00BC4B47" w:rsidP="00C50CA5">
      <w:pPr>
        <w:jc w:val="center"/>
        <w:rPr>
          <w:b/>
          <w:sz w:val="44"/>
          <w:szCs w:val="44"/>
        </w:rPr>
      </w:pPr>
      <w:r w:rsidRPr="007E09D0">
        <w:rPr>
          <w:b/>
          <w:sz w:val="44"/>
          <w:szCs w:val="44"/>
        </w:rPr>
        <w:t>2013</w:t>
      </w:r>
      <w:r w:rsidR="00C50CA5" w:rsidRPr="007E09D0">
        <w:rPr>
          <w:b/>
          <w:sz w:val="44"/>
          <w:szCs w:val="44"/>
        </w:rPr>
        <w:t xml:space="preserve"> год</w:t>
      </w:r>
    </w:p>
    <w:p w:rsidR="00C50CA5" w:rsidRPr="007E09D0" w:rsidRDefault="00C50CA5" w:rsidP="00C50CA5">
      <w:pPr>
        <w:jc w:val="center"/>
        <w:rPr>
          <w:b/>
        </w:rPr>
      </w:pPr>
      <w:r w:rsidRPr="007E09D0">
        <w:rPr>
          <w:b/>
        </w:rPr>
        <w:br w:type="page"/>
      </w:r>
      <w:r w:rsidRPr="007E09D0">
        <w:rPr>
          <w:b/>
        </w:rPr>
        <w:lastRenderedPageBreak/>
        <w:t>Право тиражирования и воспроизведения этого</w:t>
      </w:r>
    </w:p>
    <w:p w:rsidR="00C50CA5" w:rsidRPr="007E09D0" w:rsidRDefault="00C50CA5" w:rsidP="00C50CA5">
      <w:pPr>
        <w:jc w:val="center"/>
        <w:rPr>
          <w:b/>
        </w:rPr>
      </w:pPr>
      <w:r w:rsidRPr="007E09D0">
        <w:rPr>
          <w:b/>
        </w:rPr>
        <w:t>Методического пособия или его частей принадлежит</w:t>
      </w:r>
    </w:p>
    <w:p w:rsidR="00C50CA5" w:rsidRPr="007E09D0" w:rsidRDefault="006C4DBB" w:rsidP="00C50CA5">
      <w:pPr>
        <w:jc w:val="center"/>
        <w:rPr>
          <w:b/>
        </w:rPr>
      </w:pPr>
      <w:r w:rsidRPr="007E09D0">
        <w:rPr>
          <w:b/>
        </w:rPr>
        <w:t>ООО «1С-РАРУС</w:t>
      </w:r>
      <w:r w:rsidR="00C50CA5" w:rsidRPr="007E09D0">
        <w:rPr>
          <w:b/>
        </w:rPr>
        <w:t>».</w:t>
      </w:r>
    </w:p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E21FDB" w:rsidRPr="007E09D0" w:rsidRDefault="00E21FDB" w:rsidP="00C50CA5"/>
    <w:p w:rsidR="00E21FDB" w:rsidRPr="007E09D0" w:rsidRDefault="00E21FDB" w:rsidP="00C50CA5"/>
    <w:p w:rsidR="00E21FDB" w:rsidRPr="007E09D0" w:rsidRDefault="00E21FDB" w:rsidP="00C50CA5"/>
    <w:p w:rsidR="00E21FDB" w:rsidRPr="007E09D0" w:rsidRDefault="00E21FDB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BC4B47" w:rsidP="00C50CA5">
      <w:r w:rsidRPr="007E09D0">
        <w:t>©2013</w:t>
      </w:r>
      <w:r w:rsidR="00C50CA5" w:rsidRPr="007E09D0">
        <w:t>, ООО «1С-РАРУС»</w:t>
      </w:r>
    </w:p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>
      <w:r w:rsidRPr="007E09D0">
        <w:t>Фирма «1С-</w:t>
      </w:r>
      <w:r w:rsidR="006C4DBB" w:rsidRPr="007E09D0">
        <w:t>РАРУС</w:t>
      </w:r>
      <w:r w:rsidRPr="007E09D0">
        <w:t>»</w:t>
      </w:r>
    </w:p>
    <w:p w:rsidR="00C50CA5" w:rsidRPr="007E09D0" w:rsidRDefault="00C50CA5" w:rsidP="00C50CA5">
      <w:r w:rsidRPr="007E09D0">
        <w:t>Адрес: Россия, 125047</w:t>
      </w:r>
      <w:r w:rsidR="002220E0" w:rsidRPr="007E09D0">
        <w:t>,</w:t>
      </w:r>
      <w:r w:rsidRPr="007E09D0">
        <w:t xml:space="preserve"> Москва</w:t>
      </w:r>
    </w:p>
    <w:p w:rsidR="00C50CA5" w:rsidRPr="007E09D0" w:rsidRDefault="00C50CA5" w:rsidP="00C50CA5">
      <w:r w:rsidRPr="007E09D0">
        <w:t>ул. Чаянова</w:t>
      </w:r>
      <w:r w:rsidR="002220E0" w:rsidRPr="007E09D0">
        <w:t>,</w:t>
      </w:r>
      <w:r w:rsidRPr="007E09D0">
        <w:t xml:space="preserve"> д. 15</w:t>
      </w:r>
      <w:r w:rsidR="002220E0" w:rsidRPr="007E09D0">
        <w:t>,</w:t>
      </w:r>
      <w:r w:rsidRPr="007E09D0">
        <w:t xml:space="preserve"> корп. 5</w:t>
      </w:r>
    </w:p>
    <w:p w:rsidR="00C50CA5" w:rsidRPr="007E09D0" w:rsidRDefault="00C50CA5" w:rsidP="00C50CA5">
      <w:r w:rsidRPr="007E09D0">
        <w:t xml:space="preserve">Телефон: </w:t>
      </w:r>
      <w:r w:rsidR="00E06535" w:rsidRPr="007E09D0">
        <w:t xml:space="preserve">+7 </w:t>
      </w:r>
      <w:r w:rsidRPr="007E09D0">
        <w:t>(4</w:t>
      </w:r>
      <w:r w:rsidR="00E06535" w:rsidRPr="007E09D0">
        <w:t>95) 223-04-04</w:t>
      </w:r>
    </w:p>
    <w:p w:rsidR="00C50CA5" w:rsidRPr="007E09D0" w:rsidRDefault="00E06535" w:rsidP="00C50CA5">
      <w:r w:rsidRPr="007E09D0">
        <w:t>Линия консультаций: +7 (495) 223-04-04</w:t>
      </w:r>
    </w:p>
    <w:p w:rsidR="00C50CA5" w:rsidRPr="007E09D0" w:rsidRDefault="00C50CA5" w:rsidP="00C50CA5">
      <w:r w:rsidRPr="007E09D0">
        <w:t xml:space="preserve">Факс: </w:t>
      </w:r>
      <w:r w:rsidR="00E06535" w:rsidRPr="007E09D0">
        <w:t xml:space="preserve">+7 </w:t>
      </w:r>
      <w:r w:rsidRPr="007E09D0">
        <w:t>(495)</w:t>
      </w:r>
      <w:r w:rsidR="00E06535" w:rsidRPr="007E09D0">
        <w:t xml:space="preserve"> 223-04-04</w:t>
      </w:r>
    </w:p>
    <w:p w:rsidR="00C50CA5" w:rsidRPr="007E09D0" w:rsidRDefault="00C50CA5" w:rsidP="00C50CA5">
      <w:r w:rsidRPr="007E09D0">
        <w:t>Электр. почта: 1c@rarus.ru, alfa@rarus.ru</w:t>
      </w:r>
    </w:p>
    <w:p w:rsidR="00C50CA5" w:rsidRPr="007E09D0" w:rsidRDefault="00C50CA5" w:rsidP="00C50CA5">
      <w:r w:rsidRPr="007E09D0">
        <w:t xml:space="preserve">Интернет: </w:t>
      </w:r>
      <w:hyperlink r:id="rId10" w:history="1">
        <w:r w:rsidRPr="007E09D0">
          <w:rPr>
            <w:rStyle w:val="a4"/>
            <w:color w:val="auto"/>
          </w:rPr>
          <w:t>www.rarus.ru</w:t>
        </w:r>
      </w:hyperlink>
    </w:p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/>
    <w:p w:rsidR="00C50CA5" w:rsidRPr="007E09D0" w:rsidRDefault="00C50CA5" w:rsidP="00C50CA5">
      <w:r w:rsidRPr="007E09D0">
        <w:t>Составление: отдел Альфа-Авто</w:t>
      </w:r>
    </w:p>
    <w:p w:rsidR="00647304" w:rsidRPr="007E09D0" w:rsidRDefault="00C50CA5" w:rsidP="00E46995">
      <w:pPr>
        <w:rPr>
          <w:b/>
          <w:sz w:val="28"/>
          <w:szCs w:val="28"/>
        </w:rPr>
      </w:pPr>
      <w:r w:rsidRPr="007E09D0">
        <w:t xml:space="preserve">Издание </w:t>
      </w:r>
      <w:r w:rsidR="00442D03">
        <w:t>3</w:t>
      </w:r>
    </w:p>
    <w:p w:rsidR="00647304" w:rsidRPr="007E09D0" w:rsidRDefault="00647304" w:rsidP="00E46995">
      <w:pPr>
        <w:rPr>
          <w:b/>
          <w:sz w:val="28"/>
          <w:szCs w:val="28"/>
        </w:rPr>
        <w:sectPr w:rsidR="00647304" w:rsidRPr="007E09D0" w:rsidSect="006A241D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647304" w:rsidRPr="007E09D0" w:rsidRDefault="00647304" w:rsidP="00E46995">
      <w:pPr>
        <w:rPr>
          <w:b/>
          <w:sz w:val="28"/>
          <w:szCs w:val="28"/>
        </w:rPr>
      </w:pPr>
    </w:p>
    <w:p w:rsidR="00E46995" w:rsidRPr="007E09D0" w:rsidRDefault="00010C2E" w:rsidP="00093B79">
      <w:pPr>
        <w:jc w:val="center"/>
      </w:pPr>
      <w:r w:rsidRPr="007E09D0">
        <w:rPr>
          <w:b/>
          <w:sz w:val="28"/>
          <w:szCs w:val="28"/>
        </w:rPr>
        <w:t>ОГЛАВЛЕНИЕ</w:t>
      </w:r>
    </w:p>
    <w:p w:rsidR="00DC4801" w:rsidRPr="00786187" w:rsidRDefault="00010C2E">
      <w:pPr>
        <w:pStyle w:val="10"/>
        <w:tabs>
          <w:tab w:val="left" w:pos="48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 w:rsidRPr="007E09D0">
        <w:rPr>
          <w:b w:val="0"/>
          <w:sz w:val="28"/>
          <w:szCs w:val="28"/>
        </w:rPr>
        <w:fldChar w:fldCharType="begin"/>
      </w:r>
      <w:r w:rsidRPr="007E09D0">
        <w:rPr>
          <w:b w:val="0"/>
          <w:sz w:val="28"/>
          <w:szCs w:val="28"/>
        </w:rPr>
        <w:instrText xml:space="preserve"> TOC \o "1-3" \h \z \u </w:instrText>
      </w:r>
      <w:r w:rsidRPr="007E09D0">
        <w:rPr>
          <w:b w:val="0"/>
          <w:sz w:val="28"/>
          <w:szCs w:val="28"/>
        </w:rPr>
        <w:fldChar w:fldCharType="separate"/>
      </w:r>
      <w:hyperlink w:anchor="_Toc372146603" w:history="1">
        <w:r w:rsidR="00DC4801" w:rsidRPr="00F7179E">
          <w:rPr>
            <w:rStyle w:val="a4"/>
            <w:noProof/>
          </w:rPr>
          <w:t>1.</w:t>
        </w:r>
        <w:r w:rsidR="00DC4801" w:rsidRPr="00786187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DC4801" w:rsidRPr="00F7179E">
          <w:rPr>
            <w:rStyle w:val="a4"/>
            <w:noProof/>
          </w:rPr>
          <w:t>Теория урегулирования убытков после ДТП</w:t>
        </w:r>
        <w:r w:rsidR="00DC4801">
          <w:rPr>
            <w:noProof/>
            <w:webHidden/>
          </w:rPr>
          <w:tab/>
        </w:r>
        <w:r w:rsidR="00DC4801">
          <w:rPr>
            <w:noProof/>
            <w:webHidden/>
          </w:rPr>
          <w:fldChar w:fldCharType="begin"/>
        </w:r>
        <w:r w:rsidR="00DC4801">
          <w:rPr>
            <w:noProof/>
            <w:webHidden/>
          </w:rPr>
          <w:instrText xml:space="preserve"> PAGEREF _Toc372146603 \h </w:instrText>
        </w:r>
        <w:r w:rsidR="00DC4801">
          <w:rPr>
            <w:noProof/>
            <w:webHidden/>
          </w:rPr>
        </w:r>
        <w:r w:rsidR="00DC4801">
          <w:rPr>
            <w:noProof/>
            <w:webHidden/>
          </w:rPr>
          <w:fldChar w:fldCharType="separate"/>
        </w:r>
        <w:r w:rsidR="00DC4801">
          <w:rPr>
            <w:noProof/>
            <w:webHidden/>
          </w:rPr>
          <w:t>3</w:t>
        </w:r>
        <w:r w:rsidR="00DC4801"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10"/>
        <w:tabs>
          <w:tab w:val="left" w:pos="48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2146604" w:history="1">
        <w:r w:rsidRPr="00F7179E">
          <w:rPr>
            <w:rStyle w:val="a4"/>
            <w:noProof/>
          </w:rPr>
          <w:t>2.</w:t>
        </w:r>
        <w:r w:rsidRPr="00786187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Назначение дополнения «Альфа-Авто»: Интерфейс с Аудатэкс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10"/>
        <w:tabs>
          <w:tab w:val="left" w:pos="48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2146605" w:history="1">
        <w:r w:rsidRPr="00F7179E">
          <w:rPr>
            <w:rStyle w:val="a4"/>
            <w:noProof/>
          </w:rPr>
          <w:t>3.</w:t>
        </w:r>
        <w:r w:rsidRPr="00786187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Начало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06" w:history="1">
        <w:r w:rsidRPr="00F7179E">
          <w:rPr>
            <w:rStyle w:val="a4"/>
            <w:noProof/>
          </w:rPr>
          <w:t>3.1.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Регистрация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07" w:history="1">
        <w:r w:rsidRPr="00F7179E">
          <w:rPr>
            <w:rStyle w:val="a4"/>
            <w:noProof/>
          </w:rPr>
          <w:t>3.2.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Настройки обмена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10"/>
        <w:tabs>
          <w:tab w:val="left" w:pos="48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2146608" w:history="1">
        <w:r w:rsidRPr="00F7179E">
          <w:rPr>
            <w:rStyle w:val="a4"/>
            <w:noProof/>
          </w:rPr>
          <w:t>4.</w:t>
        </w:r>
        <w:r w:rsidRPr="00786187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Просмотр и  получение данных из AudaPad Web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09" w:history="1">
        <w:r w:rsidRPr="00F7179E">
          <w:rPr>
            <w:rStyle w:val="a4"/>
            <w:noProof/>
          </w:rPr>
          <w:t>4.1.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Подготовка документа «Заказ-наряд» к загрузке калькуляции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10" w:history="1">
        <w:r w:rsidRPr="00F7179E">
          <w:rPr>
            <w:rStyle w:val="a4"/>
            <w:noProof/>
          </w:rPr>
          <w:t>4.2.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Авторизация на сайте компании Аудатэкс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11" w:history="1">
        <w:r w:rsidRPr="00F7179E">
          <w:rPr>
            <w:rStyle w:val="a4"/>
            <w:noProof/>
          </w:rPr>
          <w:t>4.3.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Создание нового дела в Аудатэкс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12" w:history="1">
        <w:r w:rsidRPr="00F7179E">
          <w:rPr>
            <w:rStyle w:val="a4"/>
            <w:noProof/>
          </w:rPr>
          <w:t>4.4.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Список заданий из AudaPad Web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13" w:history="1">
        <w:r w:rsidRPr="00F7179E">
          <w:rPr>
            <w:rStyle w:val="a4"/>
            <w:noProof/>
          </w:rPr>
          <w:t>4.5.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Загрузка калькуляции в заказ-наряд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10"/>
        <w:tabs>
          <w:tab w:val="left" w:pos="48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2146614" w:history="1">
        <w:r w:rsidRPr="00F7179E">
          <w:rPr>
            <w:rStyle w:val="a4"/>
            <w:noProof/>
          </w:rPr>
          <w:t>5.</w:t>
        </w:r>
        <w:r w:rsidRPr="00786187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 xml:space="preserve">Передача данных в </w:t>
        </w:r>
        <w:r w:rsidRPr="00F7179E">
          <w:rPr>
            <w:rStyle w:val="a4"/>
            <w:noProof/>
            <w:lang w:val="en-US"/>
          </w:rPr>
          <w:t>AudaPad</w:t>
        </w:r>
        <w:r w:rsidRPr="00F7179E">
          <w:rPr>
            <w:rStyle w:val="a4"/>
            <w:noProof/>
          </w:rPr>
          <w:t xml:space="preserve"> </w:t>
        </w:r>
        <w:r w:rsidRPr="00F7179E">
          <w:rPr>
            <w:rStyle w:val="a4"/>
            <w:noProof/>
            <w:lang w:val="en-US"/>
          </w:rPr>
          <w:t>Web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15" w:history="1">
        <w:r w:rsidRPr="00F7179E">
          <w:rPr>
            <w:rStyle w:val="a4"/>
            <w:noProof/>
          </w:rPr>
          <w:t>5.1.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Подготовка документа «Заказ-наряд» к выгрузке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16" w:history="1">
        <w:r w:rsidRPr="00F7179E">
          <w:rPr>
            <w:rStyle w:val="a4"/>
            <w:noProof/>
          </w:rPr>
          <w:t>5.2.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Авторизация на сайте компании Аудатэкс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17" w:history="1">
        <w:r w:rsidRPr="00F7179E">
          <w:rPr>
            <w:rStyle w:val="a4"/>
            <w:noProof/>
          </w:rPr>
          <w:t>5.3.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 xml:space="preserve">Передача данных в </w:t>
        </w:r>
        <w:r w:rsidRPr="00F7179E">
          <w:rPr>
            <w:rStyle w:val="a4"/>
            <w:noProof/>
            <w:lang w:val="en-US"/>
          </w:rPr>
          <w:t>AudaPad</w:t>
        </w:r>
        <w:r w:rsidRPr="00F7179E">
          <w:rPr>
            <w:rStyle w:val="a4"/>
            <w:noProof/>
          </w:rPr>
          <w:t xml:space="preserve"> </w:t>
        </w:r>
        <w:r w:rsidRPr="00F7179E">
          <w:rPr>
            <w:rStyle w:val="a4"/>
            <w:noProof/>
            <w:lang w:val="en-US"/>
          </w:rPr>
          <w:t>Web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10"/>
        <w:tabs>
          <w:tab w:val="left" w:pos="48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2146618" w:history="1">
        <w:r w:rsidRPr="00F7179E">
          <w:rPr>
            <w:rStyle w:val="a4"/>
            <w:noProof/>
          </w:rPr>
          <w:t>6.</w:t>
        </w:r>
        <w:r w:rsidRPr="00786187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Описание конфигурации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19" w:history="1">
        <w:r w:rsidRPr="00F7179E">
          <w:rPr>
            <w:rStyle w:val="a4"/>
            <w:noProof/>
          </w:rPr>
          <w:t>6.1.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Система защиты и лицензирование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20" w:history="1">
        <w:r w:rsidRPr="00F7179E">
          <w:rPr>
            <w:rStyle w:val="a4"/>
            <w:noProof/>
          </w:rPr>
          <w:t>6.2.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Совместимость дополнения с другими конфигурациями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20"/>
        <w:rPr>
          <w:rFonts w:ascii="Calibri" w:hAnsi="Calibri"/>
          <w:smallCaps w:val="0"/>
          <w:noProof/>
          <w:sz w:val="22"/>
          <w:szCs w:val="22"/>
        </w:rPr>
      </w:pPr>
      <w:hyperlink w:anchor="_Toc372146621" w:history="1">
        <w:r w:rsidRPr="00F7179E">
          <w:rPr>
            <w:rStyle w:val="a4"/>
            <w:noProof/>
          </w:rPr>
          <w:t>6.3.</w:t>
        </w:r>
        <w:r w:rsidRPr="0078618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>Описание структуры регистров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30"/>
        <w:tabs>
          <w:tab w:val="left" w:pos="1200"/>
          <w:tab w:val="right" w:leader="dot" w:pos="9345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72146622" w:history="1">
        <w:r w:rsidRPr="00F7179E">
          <w:rPr>
            <w:rStyle w:val="a4"/>
            <w:noProof/>
          </w:rPr>
          <w:t>6.3.1.</w:t>
        </w:r>
        <w:r w:rsidRPr="00786187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F7179E">
          <w:rPr>
            <w:rStyle w:val="a4"/>
            <w:noProof/>
          </w:rPr>
          <w:t xml:space="preserve">Регистр сведений «Обмен с </w:t>
        </w:r>
        <w:r w:rsidRPr="00F7179E">
          <w:rPr>
            <w:rStyle w:val="a4"/>
            <w:noProof/>
            <w:lang w:val="en-US"/>
          </w:rPr>
          <w:t>AudaPad</w:t>
        </w:r>
        <w:r w:rsidRPr="00F7179E">
          <w:rPr>
            <w:rStyle w:val="a4"/>
            <w:noProof/>
          </w:rPr>
          <w:t xml:space="preserve"> </w:t>
        </w:r>
        <w:r w:rsidRPr="00F7179E">
          <w:rPr>
            <w:rStyle w:val="a4"/>
            <w:noProof/>
            <w:lang w:val="en-US"/>
          </w:rPr>
          <w:t>Web</w:t>
        </w:r>
        <w:r w:rsidRPr="00F7179E">
          <w:rPr>
            <w:rStyle w:val="a4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D6C2A" w:rsidRPr="007E09D0" w:rsidRDefault="00010C2E" w:rsidP="00E46995">
      <w:pPr>
        <w:rPr>
          <w:b/>
          <w:sz w:val="28"/>
          <w:szCs w:val="28"/>
        </w:rPr>
      </w:pPr>
      <w:r w:rsidRPr="007E09D0">
        <w:rPr>
          <w:b/>
          <w:sz w:val="28"/>
          <w:szCs w:val="28"/>
        </w:rPr>
        <w:fldChar w:fldCharType="end"/>
      </w:r>
    </w:p>
    <w:p w:rsidR="00010C2E" w:rsidRPr="007E09D0" w:rsidRDefault="005D6C2A" w:rsidP="00E46995">
      <w:pPr>
        <w:rPr>
          <w:b/>
          <w:sz w:val="28"/>
          <w:szCs w:val="28"/>
        </w:rPr>
      </w:pPr>
      <w:r w:rsidRPr="007E09D0">
        <w:rPr>
          <w:b/>
          <w:sz w:val="28"/>
          <w:szCs w:val="28"/>
        </w:rPr>
        <w:br w:type="page"/>
      </w:r>
    </w:p>
    <w:p w:rsidR="00010C2E" w:rsidRPr="007E09D0" w:rsidRDefault="00E21FDB" w:rsidP="00093B79">
      <w:pPr>
        <w:jc w:val="center"/>
        <w:rPr>
          <w:b/>
          <w:sz w:val="28"/>
          <w:szCs w:val="28"/>
        </w:rPr>
      </w:pPr>
      <w:r w:rsidRPr="007E09D0">
        <w:rPr>
          <w:b/>
          <w:sz w:val="28"/>
          <w:szCs w:val="28"/>
        </w:rPr>
        <w:t>СПИСОК РИСУНКОВ</w:t>
      </w:r>
    </w:p>
    <w:p w:rsidR="00DC4801" w:rsidRPr="00786187" w:rsidRDefault="00093B79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r w:rsidRPr="007E09D0">
        <w:rPr>
          <w:b/>
          <w:caps w:val="0"/>
          <w:sz w:val="28"/>
          <w:szCs w:val="28"/>
        </w:rPr>
        <w:fldChar w:fldCharType="begin"/>
      </w:r>
      <w:r w:rsidRPr="007E09D0">
        <w:rPr>
          <w:b/>
          <w:caps w:val="0"/>
          <w:sz w:val="28"/>
          <w:szCs w:val="28"/>
        </w:rPr>
        <w:instrText xml:space="preserve"> TOC \h \z \c "Рис." </w:instrText>
      </w:r>
      <w:r w:rsidRPr="007E09D0">
        <w:rPr>
          <w:b/>
          <w:caps w:val="0"/>
          <w:sz w:val="28"/>
          <w:szCs w:val="28"/>
        </w:rPr>
        <w:fldChar w:fldCharType="separate"/>
      </w:r>
      <w:hyperlink w:anchor="_Toc372146562" w:history="1">
        <w:r w:rsidR="00DC4801" w:rsidRPr="005E3A8F">
          <w:rPr>
            <w:rStyle w:val="a4"/>
            <w:noProof/>
          </w:rPr>
          <w:t>Рис. 1. Схема № 1. Клиент обратился в отдел УУУ СТО.</w:t>
        </w:r>
        <w:r w:rsidR="00DC4801">
          <w:rPr>
            <w:noProof/>
            <w:webHidden/>
          </w:rPr>
          <w:tab/>
        </w:r>
        <w:r w:rsidR="00DC4801">
          <w:rPr>
            <w:noProof/>
            <w:webHidden/>
          </w:rPr>
          <w:fldChar w:fldCharType="begin"/>
        </w:r>
        <w:r w:rsidR="00DC4801">
          <w:rPr>
            <w:noProof/>
            <w:webHidden/>
          </w:rPr>
          <w:instrText xml:space="preserve"> PAGEREF _Toc372146562 \h </w:instrText>
        </w:r>
        <w:r w:rsidR="00DC4801">
          <w:rPr>
            <w:noProof/>
            <w:webHidden/>
          </w:rPr>
        </w:r>
        <w:r w:rsidR="00DC4801">
          <w:rPr>
            <w:noProof/>
            <w:webHidden/>
          </w:rPr>
          <w:fldChar w:fldCharType="separate"/>
        </w:r>
        <w:r w:rsidR="00DC4801">
          <w:rPr>
            <w:noProof/>
            <w:webHidden/>
          </w:rPr>
          <w:t>3</w:t>
        </w:r>
        <w:r w:rsidR="00DC4801"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63" w:history="1">
        <w:r w:rsidRPr="005E3A8F">
          <w:rPr>
            <w:rStyle w:val="a4"/>
            <w:noProof/>
          </w:rPr>
          <w:t>Рис. 2. Схема № 2. Клиент обратился в Страховую компанию.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64" w:history="1">
        <w:r w:rsidRPr="005E3A8F">
          <w:rPr>
            <w:rStyle w:val="a4"/>
            <w:noProof/>
          </w:rPr>
          <w:t xml:space="preserve">Рис. 3. Обработка «Обмен с </w:t>
        </w:r>
        <w:r w:rsidRPr="005E3A8F">
          <w:rPr>
            <w:rStyle w:val="a4"/>
            <w:noProof/>
            <w:lang w:val="en-US"/>
          </w:rPr>
          <w:t>AudaPad</w:t>
        </w:r>
        <w:r w:rsidRPr="005E3A8F">
          <w:rPr>
            <w:rStyle w:val="a4"/>
            <w:noProof/>
          </w:rPr>
          <w:t xml:space="preserve"> </w:t>
        </w:r>
        <w:r w:rsidRPr="005E3A8F">
          <w:rPr>
            <w:rStyle w:val="a4"/>
            <w:noProof/>
            <w:lang w:val="en-US"/>
          </w:rPr>
          <w:t>Web</w:t>
        </w:r>
        <w:r w:rsidRPr="005E3A8F">
          <w:rPr>
            <w:rStyle w:val="a4"/>
            <w:noProof/>
          </w:rPr>
          <w:t xml:space="preserve">». Окно выбора режима обмена данными с системой </w:t>
        </w:r>
        <w:r w:rsidRPr="005E3A8F">
          <w:rPr>
            <w:rStyle w:val="a4"/>
            <w:noProof/>
            <w:lang w:val="en-US"/>
          </w:rPr>
          <w:t>AudaPadWeb</w:t>
        </w:r>
        <w:r w:rsidRPr="005E3A8F">
          <w:rPr>
            <w:rStyle w:val="a4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65" w:history="1">
        <w:r w:rsidRPr="005E3A8F">
          <w:rPr>
            <w:rStyle w:val="a4"/>
            <w:noProof/>
          </w:rPr>
          <w:t>Рис. 4. Обработка «Обмен с AudaPadWeb». Окно заявки на регистрацию учетной записи.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66" w:history="1">
        <w:r w:rsidRPr="005E3A8F">
          <w:rPr>
            <w:rStyle w:val="a4"/>
            <w:noProof/>
          </w:rPr>
          <w:t>Рис. 5. Обработка «Обмен с AudaPad Web». Указание параметров учетной записи для авторизации.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67" w:history="1">
        <w:r w:rsidRPr="005E3A8F">
          <w:rPr>
            <w:rStyle w:val="a4"/>
            <w:noProof/>
          </w:rPr>
          <w:t>Рис. 6. Обработка «Обмен с AudaPad Web». Форма настроек обмена с Audatex.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68" w:history="1">
        <w:r w:rsidRPr="005E3A8F">
          <w:rPr>
            <w:rStyle w:val="a4"/>
            <w:noProof/>
          </w:rPr>
          <w:t>Рис. 7. Форма настроек обмена с Audatex. Группа настроек «Реквизиты по умолчанию для нового документа «Заказ-наряд».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69" w:history="1">
        <w:r w:rsidRPr="005E3A8F">
          <w:rPr>
            <w:rStyle w:val="a4"/>
            <w:noProof/>
          </w:rPr>
          <w:t>Рис. 8. Форма настроек обмена с Audatex. Группа настроек «группы по умолчанию для создаваемых элементов справочников».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70" w:history="1">
        <w:r w:rsidRPr="005E3A8F">
          <w:rPr>
            <w:rStyle w:val="a4"/>
            <w:noProof/>
          </w:rPr>
          <w:t>Рис. 9. Форма настроек обмена с Audatex. Группа настроек «параметры загрузки».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71" w:history="1">
        <w:r w:rsidRPr="005E3A8F">
          <w:rPr>
            <w:rStyle w:val="a4"/>
            <w:noProof/>
          </w:rPr>
          <w:t>Рис. 10. Алгоритм 1. Поиск и создание номенклатуры при установленном флаге «Артикул».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72" w:history="1">
        <w:r w:rsidRPr="005E3A8F">
          <w:rPr>
            <w:rStyle w:val="a4"/>
            <w:noProof/>
          </w:rPr>
          <w:t>Рис. 11. Алгоритм 2. Поиск и создание номенклатуры при не установленном флаге «Артикул».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73" w:history="1">
        <w:r w:rsidRPr="005E3A8F">
          <w:rPr>
            <w:rStyle w:val="a4"/>
            <w:noProof/>
          </w:rPr>
          <w:t>Рис. 12. Документ «Заказ-наряд».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74" w:history="1">
        <w:r w:rsidRPr="005E3A8F">
          <w:rPr>
            <w:rStyle w:val="a4"/>
            <w:noProof/>
          </w:rPr>
          <w:t>Рис. 13. Журнал документов «Заказ-наряд». Расположение кнопки «импорт данных из AudaPadWeb».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75" w:history="1">
        <w:r w:rsidRPr="005E3A8F">
          <w:rPr>
            <w:rStyle w:val="a4"/>
            <w:noProof/>
          </w:rPr>
          <w:t>Рис. 14. Обработка «Обмен данными с AudaPad Web» после авторизации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76" w:history="1">
        <w:r w:rsidRPr="005E3A8F">
          <w:rPr>
            <w:rStyle w:val="a4"/>
            <w:noProof/>
          </w:rPr>
          <w:t>Рис. 15. Создание нового дела в AudaPadWeb после авторизации.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77" w:history="1">
        <w:r w:rsidRPr="005E3A8F">
          <w:rPr>
            <w:rStyle w:val="a4"/>
            <w:noProof/>
          </w:rPr>
          <w:t>Рис. 16. Заполнение обязательных полей в AudaPadWeb при создании нового дела.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78" w:history="1">
        <w:r w:rsidRPr="005E3A8F">
          <w:rPr>
            <w:rStyle w:val="a4"/>
            <w:noProof/>
          </w:rPr>
          <w:t>Рис. 17. Заполнение обязательных полей в AudaPad Web при создании нового дела.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79" w:history="1">
        <w:r w:rsidRPr="005E3A8F">
          <w:rPr>
            <w:rStyle w:val="a4"/>
            <w:noProof/>
          </w:rPr>
          <w:t>Рис. 18. Раздел «Дело». Главное меню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80" w:history="1">
        <w:r w:rsidRPr="005E3A8F">
          <w:rPr>
            <w:rStyle w:val="a4"/>
            <w:noProof/>
          </w:rPr>
          <w:t>Рис. 19. Раздел «Идентификация ТС».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81" w:history="1">
        <w:r w:rsidRPr="005E3A8F">
          <w:rPr>
            <w:rStyle w:val="a4"/>
            <w:noProof/>
          </w:rPr>
          <w:t>Рис. 20. Раздел «Стоимость работ».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82" w:history="1">
        <w:r w:rsidRPr="005E3A8F">
          <w:rPr>
            <w:rStyle w:val="a4"/>
            <w:noProof/>
          </w:rPr>
          <w:t>Рис. 21. Раздел «Описание повреждений»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83" w:history="1">
        <w:r w:rsidRPr="005E3A8F">
          <w:rPr>
            <w:rStyle w:val="a4"/>
            <w:noProof/>
          </w:rPr>
          <w:t>Рис. 22. Пиктограмма «Выход»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84" w:history="1">
        <w:r w:rsidRPr="005E3A8F">
          <w:rPr>
            <w:rStyle w:val="a4"/>
            <w:noProof/>
          </w:rPr>
          <w:t>Рис. 23. Раздел «Параметры расчета».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85" w:history="1">
        <w:r w:rsidRPr="005E3A8F">
          <w:rPr>
            <w:rStyle w:val="a4"/>
            <w:noProof/>
          </w:rPr>
          <w:t>Рис. 24. Раздел «Выходные данные расчета». Просмотр калькуляции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86" w:history="1">
        <w:r w:rsidRPr="005E3A8F">
          <w:rPr>
            <w:rStyle w:val="a4"/>
            <w:noProof/>
          </w:rPr>
          <w:t>Рис. 25. Обработка «Обмен с AudaPadWeb». Список заданий из AudaPadWeb.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87" w:history="1">
        <w:r w:rsidRPr="005E3A8F">
          <w:rPr>
            <w:rStyle w:val="a4"/>
            <w:noProof/>
          </w:rPr>
          <w:t>Рис. 26. Обработка «Обмен данными с AudaPadWeb». Форма «Загрузка калькуляции».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88" w:history="1">
        <w:r w:rsidRPr="005E3A8F">
          <w:rPr>
            <w:rStyle w:val="a4"/>
            <w:noProof/>
          </w:rPr>
          <w:t>Рис. 27. Форма «Загрузка калькуляции». Раздел «Клиент и автомобиль».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89" w:history="1">
        <w:r w:rsidRPr="005E3A8F">
          <w:rPr>
            <w:rStyle w:val="a4"/>
            <w:noProof/>
          </w:rPr>
          <w:t>Рис. 28. Форма «Загрузка калькуляции». Раздел «Параметры расчета».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90" w:history="1">
        <w:r w:rsidRPr="005E3A8F">
          <w:rPr>
            <w:rStyle w:val="a4"/>
            <w:noProof/>
          </w:rPr>
          <w:t>Рис. 29. Форма «Загрузка калькуляции». Раздел «Итого».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91" w:history="1">
        <w:r w:rsidRPr="005E3A8F">
          <w:rPr>
            <w:rStyle w:val="a4"/>
            <w:noProof/>
          </w:rPr>
          <w:t>Рис. 30. Форма «Загрузка калькуляции». Таблица «Работы».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92" w:history="1">
        <w:r w:rsidRPr="005E3A8F">
          <w:rPr>
            <w:rStyle w:val="a4"/>
            <w:noProof/>
          </w:rPr>
          <w:t>Рис. 31. Форма «Загрузка калькуляции». Таблица «Запчасти».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93" w:history="1">
        <w:r w:rsidRPr="005E3A8F">
          <w:rPr>
            <w:rStyle w:val="a4"/>
            <w:noProof/>
          </w:rPr>
          <w:t>Рис. 32. Форма «Загрузка калькуляции». Таблица «Исполнители».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94" w:history="1">
        <w:r w:rsidRPr="005E3A8F">
          <w:rPr>
            <w:rStyle w:val="a4"/>
            <w:noProof/>
          </w:rPr>
          <w:t>Рис. 33. Форма «загрузка калькуляции».  Расположение вспомогательных кнопок.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95" w:history="1">
        <w:r w:rsidRPr="005E3A8F">
          <w:rPr>
            <w:rStyle w:val="a4"/>
            <w:noProof/>
          </w:rPr>
          <w:t>Рис. 34. Документ «Заказ-наряд». Загрузка калькуляции завершена.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96" w:history="1">
        <w:r w:rsidRPr="005E3A8F">
          <w:rPr>
            <w:rStyle w:val="a4"/>
            <w:noProof/>
          </w:rPr>
          <w:t>Рис. 35. Обработка «Обмен с AudaPad Web». Окно выбора режима обмена данными с системой AudaPadWeb.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97" w:history="1">
        <w:r w:rsidRPr="005E3A8F">
          <w:rPr>
            <w:rStyle w:val="a4"/>
            <w:noProof/>
          </w:rPr>
          <w:t>Рис. 36. Обработка «Обмен с AudaPad Web». Форма выгрузки данных в AudaPadWeb.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98" w:history="1">
        <w:r w:rsidRPr="005E3A8F">
          <w:rPr>
            <w:rStyle w:val="a4"/>
            <w:noProof/>
          </w:rPr>
          <w:t>Рис. 37. Формирование текста вложения в задание.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599" w:history="1">
        <w:r w:rsidRPr="005E3A8F">
          <w:rPr>
            <w:rStyle w:val="a4"/>
            <w:noProof/>
          </w:rPr>
          <w:t>Рис. 38. Сообщение об успешном прикреплении заказ-наряда к заданию AudaPad Web.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600" w:history="1">
        <w:r w:rsidRPr="005E3A8F">
          <w:rPr>
            <w:rStyle w:val="a4"/>
            <w:noProof/>
          </w:rPr>
          <w:t>Рис. 39. Переназначение задания другому пользователю AudaPadWEB.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601" w:history="1">
        <w:r w:rsidRPr="005E3A8F">
          <w:rPr>
            <w:rStyle w:val="a4"/>
            <w:noProof/>
          </w:rPr>
          <w:t>Рис. 40. Закрытие задания AudaPadWEB из Альфа-авто.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C4801" w:rsidRPr="00786187" w:rsidRDefault="00DC4801">
      <w:pPr>
        <w:pStyle w:val="a5"/>
        <w:tabs>
          <w:tab w:val="right" w:leader="dot" w:pos="9345"/>
        </w:tabs>
        <w:rPr>
          <w:rFonts w:ascii="Calibri" w:hAnsi="Calibri" w:cs="Times New Roman"/>
          <w:caps w:val="0"/>
          <w:noProof/>
          <w:sz w:val="22"/>
          <w:szCs w:val="22"/>
        </w:rPr>
      </w:pPr>
      <w:hyperlink w:anchor="_Toc372146602" w:history="1">
        <w:r w:rsidRPr="005E3A8F">
          <w:rPr>
            <w:rStyle w:val="a4"/>
            <w:noProof/>
          </w:rPr>
          <w:t>Рис. 41. Сообщение об успешном закрытии задания AudaPadWeb.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_Toc372146602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10C2E" w:rsidRPr="007E09D0" w:rsidRDefault="00093B79" w:rsidP="00E46995">
      <w:pPr>
        <w:rPr>
          <w:b/>
          <w:sz w:val="28"/>
          <w:szCs w:val="28"/>
        </w:rPr>
      </w:pPr>
      <w:r w:rsidRPr="007E09D0">
        <w:rPr>
          <w:rFonts w:cs="Calibri"/>
          <w:b/>
          <w:caps/>
          <w:sz w:val="28"/>
          <w:szCs w:val="28"/>
        </w:rPr>
        <w:fldChar w:fldCharType="end"/>
      </w:r>
    </w:p>
    <w:p w:rsidR="00F07E5B" w:rsidRPr="007E09D0" w:rsidRDefault="00F07E5B" w:rsidP="00F07E5B"/>
    <w:p w:rsidR="00693376" w:rsidRDefault="00693376" w:rsidP="007F143A">
      <w:pPr>
        <w:pStyle w:val="1"/>
        <w:numPr>
          <w:ilvl w:val="0"/>
          <w:numId w:val="1"/>
        </w:numPr>
        <w:rPr>
          <w:rFonts w:ascii="Times New Roman" w:hAnsi="Times New Roman" w:cs="Times New Roman"/>
        </w:rPr>
      </w:pPr>
      <w:bookmarkStart w:id="1" w:name="_Toc372146603"/>
      <w:r>
        <w:rPr>
          <w:rFonts w:ascii="Times New Roman" w:hAnsi="Times New Roman" w:cs="Times New Roman"/>
        </w:rPr>
        <w:lastRenderedPageBreak/>
        <w:t>Теория урегулирования убытков после ДТП</w:t>
      </w:r>
      <w:bookmarkEnd w:id="1"/>
    </w:p>
    <w:p w:rsidR="00693376" w:rsidRDefault="00693376" w:rsidP="00693376">
      <w:pPr>
        <w:pStyle w:val="af1"/>
      </w:pPr>
      <w:r>
        <w:t xml:space="preserve">Если водитель, управляя транспортным средством, попал в ДТП, то для урегулирования убытков он может обратиться либо непосредственно в Страховую </w:t>
      </w:r>
      <w:proofErr w:type="gramStart"/>
      <w:r>
        <w:t>компанию</w:t>
      </w:r>
      <w:proofErr w:type="gramEnd"/>
      <w:r>
        <w:t xml:space="preserve"> либо на СТО в отдел удаленного урегулирования убытков. </w:t>
      </w:r>
      <w:r w:rsidR="00DC4801">
        <w:t>Поэтому в общем случае может быть 2 схемы, по которым идет процесс урегулирования убытков, начиная с подачи заявления о наступлении страхового случая и заканчивая получением отремонтированного транспортного средства.</w:t>
      </w:r>
    </w:p>
    <w:p w:rsidR="00DC4801" w:rsidRDefault="00DC4801" w:rsidP="00693376">
      <w:pPr>
        <w:pStyle w:val="af1"/>
      </w:pPr>
      <w:r>
        <w:t>По первой схеме () водитель обращается непосредственно на СТО в отдел удаленного урегулирования убытков. По второй схеме () водитель обращается в страховую компанию.</w:t>
      </w:r>
    </w:p>
    <w:p w:rsidR="00DC4801" w:rsidRDefault="00DC4801" w:rsidP="00693376">
      <w:pPr>
        <w:pStyle w:val="af1"/>
      </w:pPr>
      <w:r>
        <w:t>При возникновении споров по калькуляции стоимости восстановительного ремонта между клиентом и страховой компанией или страховой компанией и СТО могут привлекаться независимые эксперты.</w:t>
      </w:r>
    </w:p>
    <w:p w:rsidR="00DC4801" w:rsidRDefault="004F1908" w:rsidP="00DC4801">
      <w:pPr>
        <w:pStyle w:val="af1"/>
        <w:ind w:firstLine="0"/>
        <w:jc w:val="center"/>
      </w:pPr>
      <w:r>
        <w:rPr>
          <w:noProof/>
        </w:rPr>
        <w:drawing>
          <wp:inline distT="0" distB="0" distL="0" distR="0">
            <wp:extent cx="5930900" cy="2692400"/>
            <wp:effectExtent l="0" t="0" r="0" b="0"/>
            <wp:docPr id="2" name="Рисунок 2" descr="Схема_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_0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01" w:rsidRDefault="00DC4801" w:rsidP="00DC4801">
      <w:pPr>
        <w:pStyle w:val="af1"/>
        <w:ind w:firstLine="0"/>
        <w:jc w:val="center"/>
      </w:pPr>
    </w:p>
    <w:p w:rsidR="00DC4801" w:rsidRDefault="00DC4801" w:rsidP="00DC4801">
      <w:pPr>
        <w:pStyle w:val="a3"/>
        <w:jc w:val="center"/>
        <w:rPr>
          <w:b w:val="0"/>
          <w:sz w:val="24"/>
          <w:szCs w:val="24"/>
        </w:rPr>
      </w:pPr>
      <w:bookmarkStart w:id="2" w:name="_Toc372146562"/>
      <w:r w:rsidRPr="00DC4801">
        <w:rPr>
          <w:b w:val="0"/>
          <w:sz w:val="24"/>
          <w:szCs w:val="24"/>
        </w:rPr>
        <w:t xml:space="preserve">Рис. </w:t>
      </w:r>
      <w:r w:rsidRPr="00DC4801">
        <w:rPr>
          <w:b w:val="0"/>
          <w:sz w:val="24"/>
          <w:szCs w:val="24"/>
        </w:rPr>
        <w:fldChar w:fldCharType="begin"/>
      </w:r>
      <w:r w:rsidRPr="00DC4801">
        <w:rPr>
          <w:b w:val="0"/>
          <w:sz w:val="24"/>
          <w:szCs w:val="24"/>
        </w:rPr>
        <w:instrText xml:space="preserve"> SEQ Рис. \* ARABIC </w:instrText>
      </w:r>
      <w:r w:rsidRPr="00DC4801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</w:t>
      </w:r>
      <w:r w:rsidRPr="00DC4801">
        <w:rPr>
          <w:b w:val="0"/>
          <w:sz w:val="24"/>
          <w:szCs w:val="24"/>
        </w:rPr>
        <w:fldChar w:fldCharType="end"/>
      </w:r>
      <w:r w:rsidRPr="00DC4801">
        <w:rPr>
          <w:b w:val="0"/>
          <w:sz w:val="24"/>
          <w:szCs w:val="24"/>
        </w:rPr>
        <w:t>. Схема № 1. Клиент обратился в отдел УУУ СТО.</w:t>
      </w:r>
      <w:bookmarkEnd w:id="2"/>
    </w:p>
    <w:p w:rsidR="00DC4801" w:rsidRDefault="00DC4801" w:rsidP="00DC4801"/>
    <w:p w:rsidR="00DC4801" w:rsidRPr="00DC4801" w:rsidRDefault="00DC4801" w:rsidP="00DC4801"/>
    <w:p w:rsidR="00DC4801" w:rsidRDefault="004F1908" w:rsidP="00DC4801">
      <w:r>
        <w:rPr>
          <w:noProof/>
        </w:rPr>
        <w:drawing>
          <wp:inline distT="0" distB="0" distL="0" distR="0">
            <wp:extent cx="5943600" cy="2540000"/>
            <wp:effectExtent l="0" t="0" r="0" b="0"/>
            <wp:docPr id="3" name="Рисунок 3" descr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2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01" w:rsidRPr="00DC4801" w:rsidRDefault="00DC4801" w:rsidP="00DC4801">
      <w:pPr>
        <w:pStyle w:val="a3"/>
        <w:jc w:val="center"/>
        <w:rPr>
          <w:b w:val="0"/>
          <w:sz w:val="24"/>
          <w:szCs w:val="24"/>
        </w:rPr>
      </w:pPr>
      <w:bookmarkStart w:id="3" w:name="_Toc372146563"/>
      <w:r w:rsidRPr="00DC4801">
        <w:rPr>
          <w:b w:val="0"/>
          <w:sz w:val="24"/>
          <w:szCs w:val="24"/>
        </w:rPr>
        <w:t xml:space="preserve">Рис. </w:t>
      </w:r>
      <w:r w:rsidRPr="00DC4801">
        <w:rPr>
          <w:b w:val="0"/>
          <w:sz w:val="24"/>
          <w:szCs w:val="24"/>
        </w:rPr>
        <w:fldChar w:fldCharType="begin"/>
      </w:r>
      <w:r w:rsidRPr="00DC4801">
        <w:rPr>
          <w:b w:val="0"/>
          <w:sz w:val="24"/>
          <w:szCs w:val="24"/>
        </w:rPr>
        <w:instrText xml:space="preserve"> SEQ Рис. \* ARABIC </w:instrText>
      </w:r>
      <w:r w:rsidRPr="00DC4801">
        <w:rPr>
          <w:b w:val="0"/>
          <w:sz w:val="24"/>
          <w:szCs w:val="24"/>
        </w:rPr>
        <w:fldChar w:fldCharType="separate"/>
      </w:r>
      <w:r w:rsidRPr="00DC4801">
        <w:rPr>
          <w:b w:val="0"/>
          <w:sz w:val="24"/>
          <w:szCs w:val="24"/>
        </w:rPr>
        <w:t>2</w:t>
      </w:r>
      <w:r w:rsidRPr="00DC4801">
        <w:rPr>
          <w:b w:val="0"/>
          <w:sz w:val="24"/>
          <w:szCs w:val="24"/>
        </w:rPr>
        <w:fldChar w:fldCharType="end"/>
      </w:r>
      <w:r w:rsidRPr="00DC4801">
        <w:rPr>
          <w:b w:val="0"/>
          <w:sz w:val="24"/>
          <w:szCs w:val="24"/>
        </w:rPr>
        <w:t>. Схема № 2. Клиент обратился в Страховую компанию.</w:t>
      </w:r>
      <w:bookmarkEnd w:id="3"/>
    </w:p>
    <w:p w:rsidR="00E46995" w:rsidRPr="007E09D0" w:rsidRDefault="00E46995" w:rsidP="007F143A">
      <w:pPr>
        <w:pStyle w:val="1"/>
        <w:numPr>
          <w:ilvl w:val="0"/>
          <w:numId w:val="1"/>
        </w:numPr>
        <w:rPr>
          <w:rFonts w:ascii="Times New Roman" w:hAnsi="Times New Roman" w:cs="Times New Roman"/>
        </w:rPr>
      </w:pPr>
      <w:bookmarkStart w:id="4" w:name="_Toc372146604"/>
      <w:r w:rsidRPr="007E09D0">
        <w:rPr>
          <w:rFonts w:ascii="Times New Roman" w:hAnsi="Times New Roman" w:cs="Times New Roman"/>
        </w:rPr>
        <w:lastRenderedPageBreak/>
        <w:t xml:space="preserve">Назначение </w:t>
      </w:r>
      <w:r w:rsidR="00BA4967" w:rsidRPr="007E09D0">
        <w:rPr>
          <w:rFonts w:ascii="Times New Roman" w:hAnsi="Times New Roman" w:cs="Times New Roman"/>
        </w:rPr>
        <w:t>дополнения</w:t>
      </w:r>
      <w:r w:rsidRPr="007E09D0">
        <w:rPr>
          <w:rFonts w:ascii="Times New Roman" w:hAnsi="Times New Roman" w:cs="Times New Roman"/>
        </w:rPr>
        <w:t xml:space="preserve"> </w:t>
      </w:r>
      <w:r w:rsidR="00BA4967" w:rsidRPr="007E09D0">
        <w:rPr>
          <w:rFonts w:ascii="Times New Roman" w:hAnsi="Times New Roman" w:cs="Times New Roman"/>
        </w:rPr>
        <w:t xml:space="preserve">«Альфа-Авто»: </w:t>
      </w:r>
      <w:r w:rsidR="00E73755" w:rsidRPr="007E09D0">
        <w:rPr>
          <w:rFonts w:ascii="Times New Roman" w:hAnsi="Times New Roman" w:cs="Times New Roman"/>
        </w:rPr>
        <w:t>Интерфейс с</w:t>
      </w:r>
      <w:r w:rsidR="00941B02" w:rsidRPr="007E09D0">
        <w:rPr>
          <w:rFonts w:ascii="Times New Roman" w:hAnsi="Times New Roman" w:cs="Times New Roman"/>
        </w:rPr>
        <w:t xml:space="preserve"> Аудатэкс</w:t>
      </w:r>
      <w:bookmarkEnd w:id="4"/>
    </w:p>
    <w:p w:rsidR="00242866" w:rsidRPr="007E09D0" w:rsidRDefault="00941B02" w:rsidP="007F143A">
      <w:pPr>
        <w:pStyle w:val="af1"/>
      </w:pPr>
      <w:r w:rsidRPr="007E09D0">
        <w:t xml:space="preserve">Дополнение предназначено для обмена данными </w:t>
      </w:r>
      <w:r w:rsidR="00BA3A6E" w:rsidRPr="007E09D0">
        <w:t xml:space="preserve">между </w:t>
      </w:r>
      <w:r w:rsidR="00404177" w:rsidRPr="007E09D0">
        <w:t>программ</w:t>
      </w:r>
      <w:r w:rsidR="00BA3A6E" w:rsidRPr="007E09D0">
        <w:t>ами</w:t>
      </w:r>
      <w:r w:rsidR="00404177" w:rsidRPr="007E09D0">
        <w:t xml:space="preserve"> </w:t>
      </w:r>
      <w:r w:rsidRPr="007E09D0">
        <w:rPr>
          <w:lang w:val="en-US"/>
        </w:rPr>
        <w:t>AudaPadWeb</w:t>
      </w:r>
      <w:r w:rsidRPr="007E09D0">
        <w:t xml:space="preserve"> (</w:t>
      </w:r>
      <w:r w:rsidRPr="007E09D0">
        <w:rPr>
          <w:lang w:val="en-US"/>
        </w:rPr>
        <w:t>Audatex</w:t>
      </w:r>
      <w:r w:rsidRPr="007E09D0">
        <w:t>)</w:t>
      </w:r>
      <w:r w:rsidR="00404177" w:rsidRPr="007E09D0">
        <w:t xml:space="preserve"> и «Альфа-Авто»</w:t>
      </w:r>
      <w:r w:rsidRPr="007E09D0">
        <w:t>. Оно</w:t>
      </w:r>
      <w:r w:rsidR="00242866" w:rsidRPr="007E09D0">
        <w:t xml:space="preserve"> направлено на </w:t>
      </w:r>
      <w:proofErr w:type="gramStart"/>
      <w:r w:rsidR="00242866" w:rsidRPr="007E09D0">
        <w:t>улучшение  взаимодействия</w:t>
      </w:r>
      <w:proofErr w:type="gramEnd"/>
      <w:r w:rsidR="00242866" w:rsidRPr="007E09D0">
        <w:t xml:space="preserve"> программ  и совершенствования предоставляемого сервиса интеграции расчетов с платформы </w:t>
      </w:r>
      <w:r w:rsidR="00242866" w:rsidRPr="007E09D0">
        <w:rPr>
          <w:lang w:val="en-US"/>
        </w:rPr>
        <w:t>Audatex</w:t>
      </w:r>
      <w:r w:rsidR="00242866" w:rsidRPr="007E09D0">
        <w:t xml:space="preserve"> и их загрузки в </w:t>
      </w:r>
      <w:r w:rsidR="007F143A" w:rsidRPr="007E09D0">
        <w:t>документы «З</w:t>
      </w:r>
      <w:r w:rsidR="00242866" w:rsidRPr="007E09D0">
        <w:t>аказ-наряд</w:t>
      </w:r>
      <w:r w:rsidR="007F143A" w:rsidRPr="007E09D0">
        <w:t>»</w:t>
      </w:r>
      <w:r w:rsidR="00242866" w:rsidRPr="007E09D0">
        <w:t xml:space="preserve"> «Альфа-Авто». Данное дополнение направлено на сокращение временных сроков при работе </w:t>
      </w:r>
      <w:proofErr w:type="gramStart"/>
      <w:r w:rsidR="00242866" w:rsidRPr="007E09D0">
        <w:t>в  программах</w:t>
      </w:r>
      <w:proofErr w:type="gramEnd"/>
      <w:r w:rsidR="00242866" w:rsidRPr="007E09D0">
        <w:t xml:space="preserve">  </w:t>
      </w:r>
      <w:r w:rsidR="00D205AA" w:rsidRPr="007E09D0">
        <w:rPr>
          <w:lang w:val="en-US"/>
        </w:rPr>
        <w:t>AudaPadWeb</w:t>
      </w:r>
      <w:r w:rsidR="00D205AA" w:rsidRPr="007E09D0">
        <w:t xml:space="preserve"> (</w:t>
      </w:r>
      <w:r w:rsidR="00D205AA" w:rsidRPr="007E09D0">
        <w:rPr>
          <w:lang w:val="en-US"/>
        </w:rPr>
        <w:t>Audatex</w:t>
      </w:r>
      <w:r w:rsidR="00D205AA" w:rsidRPr="007E09D0">
        <w:t>)</w:t>
      </w:r>
      <w:r w:rsidR="00242866" w:rsidRPr="007E09D0">
        <w:t xml:space="preserve"> и «Альфа-Авто», увеличения производительности и максимального исключения повторного ввода информации. </w:t>
      </w:r>
    </w:p>
    <w:p w:rsidR="00BA4967" w:rsidRPr="007E09D0" w:rsidRDefault="00BA4967" w:rsidP="007F143A">
      <w:pPr>
        <w:pStyle w:val="af1"/>
        <w:rPr>
          <w:u w:val="single"/>
        </w:rPr>
      </w:pPr>
      <w:r w:rsidRPr="007E09D0">
        <w:rPr>
          <w:u w:val="single"/>
        </w:rPr>
        <w:t xml:space="preserve">Основные возможности </w:t>
      </w:r>
      <w:r w:rsidR="00404177" w:rsidRPr="007E09D0">
        <w:rPr>
          <w:u w:val="single"/>
        </w:rPr>
        <w:t>дополнения</w:t>
      </w:r>
      <w:r w:rsidRPr="007E09D0">
        <w:rPr>
          <w:u w:val="single"/>
        </w:rPr>
        <w:t>:</w:t>
      </w:r>
    </w:p>
    <w:p w:rsidR="004D5924" w:rsidRPr="007E09D0" w:rsidRDefault="004D5924" w:rsidP="007F143A">
      <w:pPr>
        <w:pStyle w:val="af1"/>
        <w:numPr>
          <w:ilvl w:val="0"/>
          <w:numId w:val="16"/>
        </w:numPr>
      </w:pPr>
      <w:r w:rsidRPr="007E09D0">
        <w:t>Загрузка калькуляций с платформы Аудатэкс непосредственно в заказ-наряд «Альфа-Авто»;</w:t>
      </w:r>
    </w:p>
    <w:p w:rsidR="004D5924" w:rsidRPr="007E09D0" w:rsidRDefault="004D5924" w:rsidP="007F143A">
      <w:pPr>
        <w:pStyle w:val="af1"/>
        <w:numPr>
          <w:ilvl w:val="0"/>
          <w:numId w:val="16"/>
        </w:numPr>
      </w:pPr>
      <w:r w:rsidRPr="007E09D0">
        <w:t>Возможность получить в «Альфа-Авто» все ранее загруженные калькуляции для повторной загрузки в заказ-наряд;</w:t>
      </w:r>
    </w:p>
    <w:p w:rsidR="004D5924" w:rsidRPr="007E09D0" w:rsidRDefault="004D5924" w:rsidP="007F143A">
      <w:pPr>
        <w:pStyle w:val="af1"/>
        <w:numPr>
          <w:ilvl w:val="0"/>
          <w:numId w:val="16"/>
        </w:numPr>
      </w:pPr>
      <w:r w:rsidRPr="007E09D0">
        <w:t>Выгрузка</w:t>
      </w:r>
      <w:r w:rsidR="00941B02" w:rsidRPr="007E09D0">
        <w:t xml:space="preserve"> в структурированном формате </w:t>
      </w:r>
      <w:r w:rsidR="007F143A" w:rsidRPr="007E09D0">
        <w:t>информации из документа «Заказ-наряд»</w:t>
      </w:r>
      <w:r w:rsidRPr="007E09D0">
        <w:t xml:space="preserve"> «Альфа-Авто» </w:t>
      </w:r>
      <w:r w:rsidR="00941B02" w:rsidRPr="007E09D0">
        <w:t>в дело на платформе</w:t>
      </w:r>
      <w:r w:rsidRPr="007E09D0">
        <w:t xml:space="preserve"> </w:t>
      </w:r>
      <w:r w:rsidR="009A2C08" w:rsidRPr="007E09D0">
        <w:rPr>
          <w:lang w:val="en-US"/>
        </w:rPr>
        <w:t>AudaPadWeb</w:t>
      </w:r>
      <w:r w:rsidRPr="007E09D0">
        <w:t>;</w:t>
      </w:r>
    </w:p>
    <w:p w:rsidR="00D362FD" w:rsidRPr="007E09D0" w:rsidRDefault="00D362FD" w:rsidP="00D362FD"/>
    <w:p w:rsidR="004D5924" w:rsidRPr="007E09D0" w:rsidRDefault="004D5924" w:rsidP="007F143A">
      <w:pPr>
        <w:pStyle w:val="af1"/>
      </w:pPr>
      <w:r w:rsidRPr="007E09D0">
        <w:t xml:space="preserve">Использование дополнения ускорит процесс подготовки </w:t>
      </w:r>
      <w:r w:rsidR="007F143A" w:rsidRPr="007E09D0">
        <w:t>документов «Заказ-наряд»</w:t>
      </w:r>
      <w:r w:rsidRPr="007E09D0">
        <w:t xml:space="preserve"> за счет сокращения действий по обмену между </w:t>
      </w:r>
      <w:r w:rsidR="00D205AA" w:rsidRPr="007E09D0">
        <w:rPr>
          <w:lang w:val="en-US"/>
        </w:rPr>
        <w:t>AudaPadWeb</w:t>
      </w:r>
      <w:r w:rsidR="00D205AA" w:rsidRPr="007E09D0">
        <w:t xml:space="preserve"> (</w:t>
      </w:r>
      <w:r w:rsidR="00D205AA" w:rsidRPr="007E09D0">
        <w:rPr>
          <w:lang w:val="en-US"/>
        </w:rPr>
        <w:t>Audatex</w:t>
      </w:r>
      <w:r w:rsidR="00D205AA" w:rsidRPr="007E09D0">
        <w:t>)</w:t>
      </w:r>
      <w:r w:rsidRPr="007E09D0">
        <w:t xml:space="preserve"> и «Альфа-Авто». </w:t>
      </w:r>
      <w:r w:rsidR="00404177" w:rsidRPr="007E09D0">
        <w:t xml:space="preserve">Импорт калькуляции </w:t>
      </w:r>
      <w:r w:rsidR="009A2C08" w:rsidRPr="007E09D0">
        <w:t>осуществ</w:t>
      </w:r>
      <w:r w:rsidRPr="007E09D0">
        <w:t>л</w:t>
      </w:r>
      <w:r w:rsidR="009A2C08" w:rsidRPr="007E09D0">
        <w:t>я</w:t>
      </w:r>
      <w:r w:rsidRPr="007E09D0">
        <w:t xml:space="preserve">ются непосредственно в </w:t>
      </w:r>
      <w:r w:rsidR="00404177" w:rsidRPr="007E09D0">
        <w:t xml:space="preserve">пользовательском интерфейсе </w:t>
      </w:r>
      <w:r w:rsidRPr="007E09D0">
        <w:t>решени</w:t>
      </w:r>
      <w:r w:rsidR="00404177" w:rsidRPr="007E09D0">
        <w:t>я «Альфа-Авто».</w:t>
      </w:r>
    </w:p>
    <w:p w:rsidR="00BA4967" w:rsidRPr="007E09D0" w:rsidRDefault="00BA4967" w:rsidP="00E46995"/>
    <w:p w:rsidR="00242866" w:rsidRPr="007E09D0" w:rsidRDefault="00B326C2" w:rsidP="007F143A">
      <w:pPr>
        <w:pStyle w:val="af1"/>
        <w:rPr>
          <w:u w:val="single"/>
        </w:rPr>
      </w:pPr>
      <w:r w:rsidRPr="007E09D0">
        <w:rPr>
          <w:u w:val="single"/>
        </w:rPr>
        <w:t>Дополнение используется для с</w:t>
      </w:r>
      <w:r w:rsidR="00242866" w:rsidRPr="007E09D0">
        <w:rPr>
          <w:u w:val="single"/>
        </w:rPr>
        <w:t>овместной работы с конфигурациями:</w:t>
      </w:r>
    </w:p>
    <w:p w:rsidR="00242866" w:rsidRPr="007E09D0" w:rsidRDefault="00B7470C" w:rsidP="007F143A">
      <w:pPr>
        <w:pStyle w:val="af1"/>
      </w:pPr>
      <w:r w:rsidRPr="007E09D0">
        <w:t>«Альфа-</w:t>
      </w:r>
      <w:proofErr w:type="gramStart"/>
      <w:r w:rsidRPr="007E09D0">
        <w:t>Авто:</w:t>
      </w:r>
      <w:r w:rsidR="00B326C2" w:rsidRPr="007E09D0">
        <w:t>Автосалон</w:t>
      </w:r>
      <w:proofErr w:type="gramEnd"/>
      <w:r w:rsidR="00B326C2" w:rsidRPr="007E09D0">
        <w:t>+Автосервис+</w:t>
      </w:r>
      <w:r w:rsidR="00D362FD" w:rsidRPr="007E09D0">
        <w:t>Авт</w:t>
      </w:r>
      <w:r w:rsidR="00242866" w:rsidRPr="007E09D0">
        <w:t>озапчасти Проф, редакция 5»;</w:t>
      </w:r>
    </w:p>
    <w:p w:rsidR="00CA78FD" w:rsidRPr="007E09D0" w:rsidRDefault="00D362FD" w:rsidP="007F143A">
      <w:pPr>
        <w:pStyle w:val="af1"/>
      </w:pPr>
      <w:r w:rsidRPr="007E09D0">
        <w:t>«Альфа-</w:t>
      </w:r>
      <w:proofErr w:type="gramStart"/>
      <w:r w:rsidRPr="007E09D0">
        <w:t>Авто:Автосервис</w:t>
      </w:r>
      <w:proofErr w:type="gramEnd"/>
      <w:r w:rsidRPr="007E09D0">
        <w:t>+Автозапчасти, Проф, редакция 5, комплект на 5 пользователей».</w:t>
      </w:r>
    </w:p>
    <w:p w:rsidR="00941B02" w:rsidRPr="007E09D0" w:rsidRDefault="00941B02" w:rsidP="00941B02"/>
    <w:p w:rsidR="00941B02" w:rsidRPr="007E09D0" w:rsidRDefault="00941B02" w:rsidP="007F143A">
      <w:pPr>
        <w:pStyle w:val="af1"/>
      </w:pPr>
      <w:r w:rsidRPr="007E09D0">
        <w:t xml:space="preserve">Для работы с дополнением необходимо наличие у пользователя действующей учетной записи </w:t>
      </w:r>
      <w:r w:rsidRPr="007E09D0">
        <w:rPr>
          <w:lang w:val="en-US"/>
        </w:rPr>
        <w:t>AudaPadWeb</w:t>
      </w:r>
      <w:r w:rsidRPr="007E09D0">
        <w:t>.</w:t>
      </w:r>
    </w:p>
    <w:p w:rsidR="00941B02" w:rsidRPr="007E09D0" w:rsidRDefault="00941B02" w:rsidP="007F143A">
      <w:pPr>
        <w:pStyle w:val="af1"/>
      </w:pPr>
    </w:p>
    <w:p w:rsidR="00941B02" w:rsidRPr="007E09D0" w:rsidRDefault="00941B02" w:rsidP="00941B02">
      <w:pPr>
        <w:ind w:left="360"/>
        <w:sectPr w:rsidR="00941B02" w:rsidRPr="007E09D0" w:rsidSect="005412AB">
          <w:headerReference w:type="default" r:id="rId17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46995" w:rsidRPr="007E09D0" w:rsidRDefault="00E46995" w:rsidP="007F143A">
      <w:pPr>
        <w:pStyle w:val="1"/>
        <w:numPr>
          <w:ilvl w:val="0"/>
          <w:numId w:val="1"/>
        </w:numPr>
        <w:rPr>
          <w:rFonts w:ascii="Times New Roman" w:hAnsi="Times New Roman" w:cs="Times New Roman"/>
        </w:rPr>
      </w:pPr>
      <w:bookmarkStart w:id="5" w:name="_Toc372146605"/>
      <w:r w:rsidRPr="007E09D0">
        <w:rPr>
          <w:rFonts w:ascii="Times New Roman" w:hAnsi="Times New Roman" w:cs="Times New Roman"/>
        </w:rPr>
        <w:lastRenderedPageBreak/>
        <w:t>Начало работы</w:t>
      </w:r>
      <w:bookmarkEnd w:id="5"/>
    </w:p>
    <w:p w:rsidR="0049295D" w:rsidRPr="007E09D0" w:rsidRDefault="0049295D" w:rsidP="0049295D"/>
    <w:p w:rsidR="0049295D" w:rsidRPr="007E09D0" w:rsidRDefault="0049295D" w:rsidP="006713FE">
      <w:pPr>
        <w:pStyle w:val="af1"/>
      </w:pPr>
      <w:r w:rsidRPr="007E09D0">
        <w:t xml:space="preserve">Перед началом использования интерфейса обмена с </w:t>
      </w:r>
      <w:r w:rsidR="009A2C08" w:rsidRPr="007E09D0">
        <w:rPr>
          <w:lang w:val="en-US"/>
        </w:rPr>
        <w:t>AudaPadWeb</w:t>
      </w:r>
      <w:r w:rsidR="009A2C08" w:rsidRPr="007E09D0">
        <w:t xml:space="preserve"> (</w:t>
      </w:r>
      <w:r w:rsidR="009A2C08" w:rsidRPr="007E09D0">
        <w:rPr>
          <w:lang w:val="en-US"/>
        </w:rPr>
        <w:t>Audatex</w:t>
      </w:r>
      <w:r w:rsidR="009A2C08" w:rsidRPr="007E09D0">
        <w:t>)</w:t>
      </w:r>
      <w:r w:rsidRPr="007E09D0">
        <w:t xml:space="preserve"> необходимо пройти регистрацию.</w:t>
      </w:r>
      <w:r w:rsidR="003B130C">
        <w:t xml:space="preserve"> Регистрация выполняется один раз.</w:t>
      </w:r>
    </w:p>
    <w:p w:rsidR="001A1053" w:rsidRPr="007E09D0" w:rsidRDefault="00E73755" w:rsidP="00E73755">
      <w:pPr>
        <w:pStyle w:val="2"/>
        <w:numPr>
          <w:ilvl w:val="1"/>
          <w:numId w:val="1"/>
        </w:numPr>
      </w:pPr>
      <w:bookmarkStart w:id="6" w:name="_Toc372146606"/>
      <w:r w:rsidRPr="007E09D0">
        <w:t>Регистраци</w:t>
      </w:r>
      <w:r w:rsidR="00717943" w:rsidRPr="007E09D0">
        <w:t>я</w:t>
      </w:r>
      <w:bookmarkEnd w:id="6"/>
    </w:p>
    <w:p w:rsidR="0049295D" w:rsidRPr="007E09D0" w:rsidRDefault="0049295D" w:rsidP="00E73755">
      <w:pPr>
        <w:rPr>
          <w:lang w:val="en-US"/>
        </w:rPr>
      </w:pPr>
    </w:p>
    <w:p w:rsidR="00A92C1E" w:rsidRDefault="00EC1896" w:rsidP="005836E5">
      <w:pPr>
        <w:pStyle w:val="af1"/>
      </w:pPr>
      <w:r w:rsidRPr="007E09D0">
        <w:t>Для регистрации необходимо зайти в обработку</w:t>
      </w:r>
      <w:r w:rsidR="00A92C1E" w:rsidRPr="007E09D0">
        <w:t xml:space="preserve"> «Обмен с </w:t>
      </w:r>
      <w:r w:rsidR="00A92C1E" w:rsidRPr="007E09D0">
        <w:rPr>
          <w:lang w:val="en-US"/>
        </w:rPr>
        <w:t>AudaPadWeb</w:t>
      </w:r>
      <w:r w:rsidR="00A92C1E" w:rsidRPr="007E09D0">
        <w:t xml:space="preserve">» (меню </w:t>
      </w:r>
      <w:r w:rsidRPr="007E09D0">
        <w:t>«</w:t>
      </w:r>
      <w:r w:rsidR="00A92C1E" w:rsidRPr="007E09D0">
        <w:t>Обработки</w:t>
      </w:r>
      <w:proofErr w:type="gramStart"/>
      <w:r w:rsidRPr="007E09D0">
        <w:t>»</w:t>
      </w:r>
      <w:r w:rsidR="00A92C1E" w:rsidRPr="007E09D0">
        <w:t xml:space="preserve"> </w:t>
      </w:r>
      <w:r w:rsidRPr="007E09D0">
        <w:t>&gt;</w:t>
      </w:r>
      <w:proofErr w:type="gramEnd"/>
      <w:r w:rsidRPr="007E09D0">
        <w:t xml:space="preserve"> «</w:t>
      </w:r>
      <w:r w:rsidR="00A92C1E" w:rsidRPr="007E09D0">
        <w:t xml:space="preserve">Обмен с </w:t>
      </w:r>
      <w:r w:rsidR="00A92C1E" w:rsidRPr="007E09D0">
        <w:rPr>
          <w:lang w:val="en-US"/>
        </w:rPr>
        <w:t>AudaPad</w:t>
      </w:r>
      <w:r w:rsidR="00A92C1E" w:rsidRPr="007E09D0">
        <w:t xml:space="preserve"> </w:t>
      </w:r>
      <w:r w:rsidR="00A92C1E" w:rsidRPr="007E09D0">
        <w:rPr>
          <w:lang w:val="en-US"/>
        </w:rPr>
        <w:t>Web</w:t>
      </w:r>
      <w:r w:rsidRPr="007E09D0">
        <w:t>»</w:t>
      </w:r>
      <w:r w:rsidR="00A92C1E" w:rsidRPr="007E09D0">
        <w:t>),</w:t>
      </w:r>
      <w:r w:rsidRPr="007E09D0">
        <w:t xml:space="preserve"> и в открывшемся окне </w:t>
      </w:r>
      <w:r w:rsidR="006E1090" w:rsidRPr="007E09D0">
        <w:t>(</w:t>
      </w:r>
      <w:r w:rsidR="006E1090" w:rsidRPr="007E09D0">
        <w:fldChar w:fldCharType="begin"/>
      </w:r>
      <w:r w:rsidR="006E1090" w:rsidRPr="007E09D0">
        <w:instrText xml:space="preserve"> REF _Ref368490821 \h </w:instrText>
      </w:r>
      <w:r w:rsidR="007E09D0">
        <w:instrText xml:space="preserve"> \* MERGEFORMAT </w:instrText>
      </w:r>
      <w:r w:rsidR="006E1090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1</w:t>
      </w:r>
      <w:r w:rsidR="006E1090" w:rsidRPr="007E09D0">
        <w:fldChar w:fldCharType="end"/>
      </w:r>
      <w:r w:rsidR="006E1090" w:rsidRPr="007E09D0">
        <w:t>) нажать на</w:t>
      </w:r>
      <w:r w:rsidR="00A92C1E" w:rsidRPr="007E09D0">
        <w:t xml:space="preserve"> </w:t>
      </w:r>
      <w:r w:rsidR="00442D03">
        <w:t>кнопку</w:t>
      </w:r>
      <w:r w:rsidR="00A92C1E" w:rsidRPr="007E09D0">
        <w:t xml:space="preserve"> «</w:t>
      </w:r>
      <w:r w:rsidR="00442D03">
        <w:t>Регистрация</w:t>
      </w:r>
      <w:r w:rsidR="00A92C1E" w:rsidRPr="007E09D0">
        <w:t>»</w:t>
      </w:r>
      <w:r w:rsidR="006E1090" w:rsidRPr="007E09D0">
        <w:t xml:space="preserve">. Откроется окно </w:t>
      </w:r>
      <w:r w:rsidR="008E7202" w:rsidRPr="007E09D0">
        <w:t xml:space="preserve">заявки на </w:t>
      </w:r>
      <w:r w:rsidR="006E1090" w:rsidRPr="007E09D0">
        <w:t>регистраци</w:t>
      </w:r>
      <w:r w:rsidR="008E7202" w:rsidRPr="007E09D0">
        <w:t>ю учетной записи</w:t>
      </w:r>
      <w:r w:rsidR="006E1090" w:rsidRPr="007E09D0">
        <w:t xml:space="preserve"> (</w:t>
      </w:r>
      <w:r w:rsidR="008E7202" w:rsidRPr="007E09D0">
        <w:fldChar w:fldCharType="begin"/>
      </w:r>
      <w:r w:rsidR="008E7202" w:rsidRPr="007E09D0">
        <w:instrText xml:space="preserve"> REF _Ref368492351 \h </w:instrText>
      </w:r>
      <w:r w:rsidR="007E09D0">
        <w:instrText xml:space="preserve"> \* MERGEFORMAT </w:instrText>
      </w:r>
      <w:r w:rsidR="008E7202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</w:t>
      </w:r>
      <w:r w:rsidR="008E7202" w:rsidRPr="007E09D0">
        <w:fldChar w:fldCharType="end"/>
      </w:r>
      <w:r w:rsidR="006E1090" w:rsidRPr="007E09D0">
        <w:t>).</w:t>
      </w:r>
    </w:p>
    <w:p w:rsidR="00442D03" w:rsidRPr="007E09D0" w:rsidRDefault="00442D03" w:rsidP="005836E5">
      <w:pPr>
        <w:pStyle w:val="af1"/>
      </w:pPr>
    </w:p>
    <w:p w:rsidR="00A92C1E" w:rsidRPr="007E09D0" w:rsidRDefault="004F1908" w:rsidP="00EA2D39">
      <w:pPr>
        <w:jc w:val="center"/>
        <w:rPr>
          <w:noProof/>
        </w:rPr>
      </w:pPr>
      <w:r w:rsidRPr="00DE4EC1">
        <w:rPr>
          <w:noProof/>
        </w:rPr>
        <w:drawing>
          <wp:inline distT="0" distB="0" distL="0" distR="0">
            <wp:extent cx="5880100" cy="4394200"/>
            <wp:effectExtent l="0" t="0" r="0" b="0"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90" w:rsidRPr="007E09D0" w:rsidRDefault="006E1090" w:rsidP="006E1090">
      <w:pPr>
        <w:pStyle w:val="a3"/>
        <w:jc w:val="center"/>
        <w:rPr>
          <w:b w:val="0"/>
          <w:sz w:val="24"/>
          <w:szCs w:val="24"/>
        </w:rPr>
      </w:pPr>
      <w:bookmarkStart w:id="7" w:name="_Ref368490821"/>
      <w:bookmarkStart w:id="8" w:name="_Toc372146564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3</w:t>
      </w:r>
      <w:r w:rsidRPr="007E09D0">
        <w:rPr>
          <w:b w:val="0"/>
          <w:sz w:val="24"/>
          <w:szCs w:val="24"/>
        </w:rPr>
        <w:fldChar w:fldCharType="end"/>
      </w:r>
      <w:bookmarkEnd w:id="7"/>
      <w:r w:rsidRPr="007E09D0">
        <w:rPr>
          <w:b w:val="0"/>
          <w:sz w:val="24"/>
          <w:szCs w:val="24"/>
        </w:rPr>
        <w:t xml:space="preserve">. </w:t>
      </w:r>
      <w:r w:rsidR="00EA2D39" w:rsidRPr="007E09D0">
        <w:rPr>
          <w:b w:val="0"/>
          <w:sz w:val="24"/>
          <w:szCs w:val="24"/>
        </w:rPr>
        <w:t xml:space="preserve">Обработка «Обмен с </w:t>
      </w:r>
      <w:r w:rsidR="00EA2D39" w:rsidRPr="007E09D0">
        <w:rPr>
          <w:b w:val="0"/>
          <w:sz w:val="24"/>
          <w:szCs w:val="24"/>
          <w:lang w:val="en-US"/>
        </w:rPr>
        <w:t>AudaPad</w:t>
      </w:r>
      <w:r w:rsidR="00EA2D39" w:rsidRPr="007E09D0">
        <w:rPr>
          <w:b w:val="0"/>
          <w:sz w:val="24"/>
          <w:szCs w:val="24"/>
        </w:rPr>
        <w:t xml:space="preserve"> </w:t>
      </w:r>
      <w:r w:rsidR="00EA2D39" w:rsidRPr="007E09D0">
        <w:rPr>
          <w:b w:val="0"/>
          <w:sz w:val="24"/>
          <w:szCs w:val="24"/>
          <w:lang w:val="en-US"/>
        </w:rPr>
        <w:t>Web</w:t>
      </w:r>
      <w:r w:rsidR="00EA2D39" w:rsidRPr="007E09D0">
        <w:rPr>
          <w:b w:val="0"/>
          <w:sz w:val="24"/>
          <w:szCs w:val="24"/>
        </w:rPr>
        <w:t xml:space="preserve">». </w:t>
      </w:r>
      <w:r w:rsidRPr="007E09D0">
        <w:rPr>
          <w:b w:val="0"/>
          <w:sz w:val="24"/>
          <w:szCs w:val="24"/>
        </w:rPr>
        <w:t xml:space="preserve">Окно выбора режима обмена данными с системой </w:t>
      </w:r>
      <w:r w:rsidRPr="007E09D0">
        <w:rPr>
          <w:b w:val="0"/>
          <w:sz w:val="24"/>
          <w:szCs w:val="24"/>
          <w:lang w:val="en-US"/>
        </w:rPr>
        <w:t>AudaPadWeb</w:t>
      </w:r>
      <w:r w:rsidRPr="007E09D0">
        <w:rPr>
          <w:b w:val="0"/>
          <w:sz w:val="24"/>
          <w:szCs w:val="24"/>
        </w:rPr>
        <w:t>.</w:t>
      </w:r>
      <w:bookmarkEnd w:id="8"/>
    </w:p>
    <w:p w:rsidR="00A92C1E" w:rsidRDefault="00A92C1E" w:rsidP="006E1090">
      <w:pPr>
        <w:jc w:val="center"/>
      </w:pPr>
    </w:p>
    <w:p w:rsidR="003B130C" w:rsidRPr="007E09D0" w:rsidRDefault="003B130C" w:rsidP="003B130C">
      <w:pPr>
        <w:pStyle w:val="af1"/>
      </w:pPr>
      <w:r w:rsidRPr="007E09D0">
        <w:t xml:space="preserve">В окне заявки </w:t>
      </w:r>
      <w:r>
        <w:t>(</w:t>
      </w:r>
      <w:r>
        <w:fldChar w:fldCharType="begin"/>
      </w:r>
      <w:r>
        <w:instrText xml:space="preserve"> REF _Ref368492351 \h </w:instrText>
      </w:r>
      <w:r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</w:t>
      </w:r>
      <w:r>
        <w:fldChar w:fldCharType="end"/>
      </w:r>
      <w:r>
        <w:t xml:space="preserve">) </w:t>
      </w:r>
      <w:r w:rsidRPr="007E09D0">
        <w:t xml:space="preserve">на регистрацию учетной записи </w:t>
      </w:r>
      <w:r w:rsidRPr="007E09D0">
        <w:rPr>
          <w:lang w:val="en-US"/>
        </w:rPr>
        <w:t>AudaPadWeb</w:t>
      </w:r>
      <w:r w:rsidRPr="007E09D0">
        <w:t xml:space="preserve"> необходимо заполнить следующие данные для получения доступа:</w:t>
      </w:r>
    </w:p>
    <w:p w:rsidR="003B130C" w:rsidRPr="007E09D0" w:rsidRDefault="003B130C" w:rsidP="003B130C">
      <w:pPr>
        <w:numPr>
          <w:ilvl w:val="0"/>
          <w:numId w:val="4"/>
        </w:numPr>
      </w:pPr>
      <w:r w:rsidRPr="007E09D0">
        <w:t>В группе полей «Заявка на приобретение» – информацию о компании, выбранном тарифе, ФИО руководителя;</w:t>
      </w:r>
    </w:p>
    <w:p w:rsidR="003B130C" w:rsidRDefault="003B130C" w:rsidP="003B130C">
      <w:pPr>
        <w:numPr>
          <w:ilvl w:val="0"/>
          <w:numId w:val="4"/>
        </w:numPr>
      </w:pPr>
      <w:r w:rsidRPr="007E09D0">
        <w:t>В группе «</w:t>
      </w:r>
      <w:r w:rsidRPr="007E09D0">
        <w:rPr>
          <w:lang w:val="en-US"/>
        </w:rPr>
        <w:t>B</w:t>
      </w:r>
      <w:r w:rsidRPr="007E09D0">
        <w:t>2</w:t>
      </w:r>
      <w:r w:rsidRPr="007E09D0">
        <w:rPr>
          <w:lang w:val="en-US"/>
        </w:rPr>
        <w:t>B</w:t>
      </w:r>
      <w:r w:rsidRPr="007E09D0">
        <w:t xml:space="preserve"> интерфейс» – </w:t>
      </w:r>
      <w:r>
        <w:t xml:space="preserve">флаг использования </w:t>
      </w:r>
      <w:r>
        <w:rPr>
          <w:lang w:val="en-US"/>
        </w:rPr>
        <w:t>B</w:t>
      </w:r>
      <w:r w:rsidRPr="00442D03">
        <w:t>2</w:t>
      </w:r>
      <w:r>
        <w:rPr>
          <w:lang w:val="en-US"/>
        </w:rPr>
        <w:t>B</w:t>
      </w:r>
      <w:r w:rsidRPr="00442D03">
        <w:t xml:space="preserve"> </w:t>
      </w:r>
      <w:r>
        <w:t>интерфейса</w:t>
      </w:r>
      <w:r w:rsidRPr="007E09D0">
        <w:t>;</w:t>
      </w:r>
    </w:p>
    <w:p w:rsidR="003B130C" w:rsidRPr="003B130C" w:rsidRDefault="003B130C" w:rsidP="003B130C">
      <w:pPr>
        <w:pStyle w:val="af1"/>
        <w:numPr>
          <w:ilvl w:val="0"/>
          <w:numId w:val="4"/>
        </w:numPr>
        <w:rPr>
          <w:i/>
        </w:rPr>
      </w:pPr>
      <w:r w:rsidRPr="00442D03">
        <w:rPr>
          <w:i/>
          <w:u w:val="single"/>
        </w:rPr>
        <w:t>Примечание:</w:t>
      </w:r>
      <w:r>
        <w:rPr>
          <w:i/>
        </w:rPr>
        <w:t xml:space="preserve"> Флаг рекомендуется не снимать, т.к. тогда компания «Аудатекс» не включит опцию «использовать </w:t>
      </w:r>
      <w:r>
        <w:rPr>
          <w:i/>
          <w:lang w:val="en-US"/>
        </w:rPr>
        <w:t>B</w:t>
      </w:r>
      <w:r w:rsidRPr="003B130C">
        <w:rPr>
          <w:i/>
        </w:rPr>
        <w:t>2</w:t>
      </w:r>
      <w:r>
        <w:rPr>
          <w:i/>
          <w:lang w:val="en-US"/>
        </w:rPr>
        <w:t>B</w:t>
      </w:r>
      <w:r>
        <w:rPr>
          <w:i/>
        </w:rPr>
        <w:t xml:space="preserve"> интерфейс»</w:t>
      </w:r>
      <w:r w:rsidR="006D096E">
        <w:rPr>
          <w:i/>
        </w:rPr>
        <w:t xml:space="preserve">, что приведет к некорректной работе в интерфейсе «Аудатекс» из Альфа-авто. </w:t>
      </w:r>
    </w:p>
    <w:p w:rsidR="003B130C" w:rsidRPr="007E09D0" w:rsidRDefault="003B130C" w:rsidP="006E1090">
      <w:pPr>
        <w:jc w:val="center"/>
      </w:pPr>
    </w:p>
    <w:p w:rsidR="00EA2D39" w:rsidRPr="007E09D0" w:rsidRDefault="004F1908" w:rsidP="008E7202">
      <w:pPr>
        <w:jc w:val="center"/>
        <w:rPr>
          <w:noProof/>
        </w:rPr>
      </w:pPr>
      <w:r w:rsidRPr="00DE4EC1">
        <w:rPr>
          <w:noProof/>
        </w:rPr>
        <w:lastRenderedPageBreak/>
        <w:drawing>
          <wp:inline distT="0" distB="0" distL="0" distR="0">
            <wp:extent cx="5867400" cy="3556000"/>
            <wp:effectExtent l="0" t="0" r="0" b="0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02" w:rsidRPr="007E09D0" w:rsidRDefault="008E7202" w:rsidP="008E7202">
      <w:pPr>
        <w:pStyle w:val="a3"/>
        <w:jc w:val="center"/>
        <w:rPr>
          <w:b w:val="0"/>
          <w:sz w:val="24"/>
          <w:szCs w:val="24"/>
        </w:rPr>
      </w:pPr>
      <w:bookmarkStart w:id="9" w:name="_Ref368492351"/>
      <w:bookmarkStart w:id="10" w:name="_Toc372146565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4</w:t>
      </w:r>
      <w:r w:rsidRPr="007E09D0">
        <w:rPr>
          <w:b w:val="0"/>
          <w:sz w:val="24"/>
          <w:szCs w:val="24"/>
        </w:rPr>
        <w:fldChar w:fldCharType="end"/>
      </w:r>
      <w:bookmarkEnd w:id="9"/>
      <w:r w:rsidRPr="007E09D0">
        <w:rPr>
          <w:b w:val="0"/>
          <w:sz w:val="24"/>
          <w:szCs w:val="24"/>
        </w:rPr>
        <w:t>. Об</w:t>
      </w:r>
      <w:r w:rsidR="003B130C">
        <w:rPr>
          <w:b w:val="0"/>
          <w:sz w:val="24"/>
          <w:szCs w:val="24"/>
        </w:rPr>
        <w:t>работка «Обмен с AudaPad</w:t>
      </w:r>
      <w:r w:rsidRPr="007E09D0">
        <w:rPr>
          <w:b w:val="0"/>
          <w:sz w:val="24"/>
          <w:szCs w:val="24"/>
        </w:rPr>
        <w:t>Web». Окно заявки на регистрацию учетной записи.</w:t>
      </w:r>
      <w:bookmarkEnd w:id="10"/>
    </w:p>
    <w:p w:rsidR="007E09D0" w:rsidRDefault="007E09D0" w:rsidP="00500977">
      <w:pPr>
        <w:pStyle w:val="af1"/>
      </w:pPr>
    </w:p>
    <w:p w:rsidR="00AA1407" w:rsidRPr="007E09D0" w:rsidRDefault="00F023B5" w:rsidP="00AA1407">
      <w:pPr>
        <w:numPr>
          <w:ilvl w:val="0"/>
          <w:numId w:val="4"/>
        </w:numPr>
      </w:pPr>
      <w:r w:rsidRPr="007E09D0">
        <w:t>В группе полей «</w:t>
      </w:r>
      <w:r w:rsidR="00AA1407" w:rsidRPr="007E09D0">
        <w:t>Реквизиты</w:t>
      </w:r>
      <w:r w:rsidRPr="007E09D0">
        <w:t>»</w:t>
      </w:r>
      <w:r w:rsidR="00AA1407" w:rsidRPr="007E09D0">
        <w:t xml:space="preserve"> – </w:t>
      </w:r>
      <w:r w:rsidR="00E745FF" w:rsidRPr="007E09D0">
        <w:t>реквизиты компании: ОГРН, ИНН, юридический и фактический адреса и др.</w:t>
      </w:r>
      <w:r w:rsidR="00952E4B" w:rsidRPr="007E09D0">
        <w:t xml:space="preserve"> данные о компании</w:t>
      </w:r>
      <w:r w:rsidR="00E745FF" w:rsidRPr="007E09D0">
        <w:t>;</w:t>
      </w:r>
    </w:p>
    <w:p w:rsidR="00AA1407" w:rsidRPr="007E09D0" w:rsidRDefault="00F023B5" w:rsidP="00AA1407">
      <w:pPr>
        <w:numPr>
          <w:ilvl w:val="0"/>
          <w:numId w:val="4"/>
        </w:numPr>
      </w:pPr>
      <w:r w:rsidRPr="007E09D0">
        <w:t>В группе полей «</w:t>
      </w:r>
      <w:r w:rsidR="00F766AA" w:rsidRPr="007E09D0">
        <w:t>Контактные данные</w:t>
      </w:r>
      <w:r w:rsidRPr="007E09D0">
        <w:t>»</w:t>
      </w:r>
      <w:r w:rsidR="00F766AA" w:rsidRPr="007E09D0">
        <w:t xml:space="preserve"> </w:t>
      </w:r>
      <w:r w:rsidR="00E745FF" w:rsidRPr="007E09D0">
        <w:t>–</w:t>
      </w:r>
      <w:r w:rsidR="00F766AA" w:rsidRPr="007E09D0">
        <w:t xml:space="preserve"> </w:t>
      </w:r>
      <w:r w:rsidR="00E745FF" w:rsidRPr="007E09D0">
        <w:t>координаты компании и контактного лица, ответственн</w:t>
      </w:r>
      <w:r w:rsidR="00442D03">
        <w:t>ого за работу с учетной записью.</w:t>
      </w:r>
    </w:p>
    <w:p w:rsidR="0049295D" w:rsidRPr="007E09D0" w:rsidRDefault="0049295D" w:rsidP="00F32F43">
      <w:pPr>
        <w:jc w:val="center"/>
      </w:pPr>
    </w:p>
    <w:p w:rsidR="00B37B0D" w:rsidRPr="007E09D0" w:rsidRDefault="00B37B0D" w:rsidP="00F023B5">
      <w:pPr>
        <w:pStyle w:val="af1"/>
      </w:pPr>
      <w:r w:rsidRPr="007E09D0">
        <w:t>П</w:t>
      </w:r>
      <w:r w:rsidR="007E09D0">
        <w:t>ри нажатии на кнопку</w:t>
      </w:r>
      <w:r w:rsidRPr="007E09D0">
        <w:t xml:space="preserve"> «Отправить» </w:t>
      </w:r>
      <w:r w:rsidR="00F023B5" w:rsidRPr="007E09D0">
        <w:t>(</w:t>
      </w:r>
      <w:r w:rsidR="00F023B5" w:rsidRPr="007E09D0">
        <w:fldChar w:fldCharType="begin"/>
      </w:r>
      <w:r w:rsidR="00F023B5" w:rsidRPr="007E09D0">
        <w:instrText xml:space="preserve"> REF _Ref368492351 \h </w:instrText>
      </w:r>
      <w:r w:rsidR="00F023B5" w:rsidRPr="007E09D0">
        <w:instrText xml:space="preserve"> \* MERGEFORMAT </w:instrText>
      </w:r>
      <w:r w:rsidR="00F023B5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</w:rPr>
        <w:t>2</w:t>
      </w:r>
      <w:r w:rsidR="00F023B5" w:rsidRPr="007E09D0">
        <w:fldChar w:fldCharType="end"/>
      </w:r>
      <w:r w:rsidR="00F023B5" w:rsidRPr="007E09D0">
        <w:t xml:space="preserve">) </w:t>
      </w:r>
      <w:r w:rsidRPr="007E09D0">
        <w:t xml:space="preserve">параметры заявки отправляются на регистрацию в </w:t>
      </w:r>
      <w:r w:rsidR="009A2C08" w:rsidRPr="007E09D0">
        <w:t>AudaPadWeb</w:t>
      </w:r>
      <w:r w:rsidRPr="007E09D0">
        <w:t>.</w:t>
      </w:r>
    </w:p>
    <w:p w:rsidR="006223AF" w:rsidRPr="007E09D0" w:rsidRDefault="006223AF" w:rsidP="00B37B0D"/>
    <w:p w:rsidR="00F32F43" w:rsidRDefault="006223AF" w:rsidP="00F023B5">
      <w:pPr>
        <w:pStyle w:val="af1"/>
      </w:pPr>
      <w:r w:rsidRPr="007E09D0">
        <w:t>После получения учетной записи (логин</w:t>
      </w:r>
      <w:r w:rsidR="00F023B5" w:rsidRPr="007E09D0">
        <w:t>а и пароля</w:t>
      </w:r>
      <w:r w:rsidRPr="007E09D0">
        <w:t xml:space="preserve">) </w:t>
      </w:r>
      <w:r w:rsidR="006D096E">
        <w:t xml:space="preserve">из </w:t>
      </w:r>
      <w:r w:rsidR="006D096E">
        <w:rPr>
          <w:lang w:val="en-US"/>
        </w:rPr>
        <w:t>AudaPadWeb</w:t>
      </w:r>
      <w:r w:rsidR="006D096E" w:rsidRPr="006D096E">
        <w:t xml:space="preserve"> </w:t>
      </w:r>
      <w:r w:rsidR="00F023B5" w:rsidRPr="007E09D0">
        <w:t xml:space="preserve">необходимо </w:t>
      </w:r>
      <w:r w:rsidR="003B130C">
        <w:t xml:space="preserve">повторно зайти в обработку </w:t>
      </w:r>
      <w:r w:rsidR="003B130C" w:rsidRPr="003B130C">
        <w:t>«Обмен с AudaPadWeb</w:t>
      </w:r>
      <w:r w:rsidR="003B130C" w:rsidRPr="007E09D0">
        <w:rPr>
          <w:b/>
        </w:rPr>
        <w:t>»</w:t>
      </w:r>
      <w:r w:rsidR="003B130C">
        <w:rPr>
          <w:b/>
        </w:rPr>
        <w:t xml:space="preserve">, </w:t>
      </w:r>
      <w:r w:rsidR="007E5443" w:rsidRPr="007E09D0">
        <w:t>заполнить</w:t>
      </w:r>
      <w:r w:rsidR="00F023B5" w:rsidRPr="007E09D0">
        <w:t xml:space="preserve"> поля «Пользователь </w:t>
      </w:r>
      <w:r w:rsidR="00F023B5" w:rsidRPr="007E09D0">
        <w:rPr>
          <w:lang w:val="en-US"/>
        </w:rPr>
        <w:t>audatex</w:t>
      </w:r>
      <w:r w:rsidR="00F023B5" w:rsidRPr="007E09D0">
        <w:t xml:space="preserve">» и «Пароль </w:t>
      </w:r>
      <w:r w:rsidR="00F023B5" w:rsidRPr="007E09D0">
        <w:rPr>
          <w:lang w:val="en-US"/>
        </w:rPr>
        <w:t>audatex</w:t>
      </w:r>
      <w:r w:rsidR="00F023B5" w:rsidRPr="007E09D0">
        <w:t>» (</w:t>
      </w:r>
      <w:r w:rsidR="007E5443" w:rsidRPr="007E09D0">
        <w:fldChar w:fldCharType="begin"/>
      </w:r>
      <w:r w:rsidR="007E5443" w:rsidRPr="007E09D0">
        <w:instrText xml:space="preserve"> REF _Ref368493289 \h </w:instrText>
      </w:r>
      <w:r w:rsidR="007E09D0">
        <w:instrText xml:space="preserve"> \* MERGEFORMAT </w:instrText>
      </w:r>
      <w:r w:rsidR="007E5443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3</w:t>
      </w:r>
      <w:r w:rsidR="007E5443" w:rsidRPr="007E09D0">
        <w:fldChar w:fldCharType="end"/>
      </w:r>
      <w:r w:rsidR="00F023B5" w:rsidRPr="007E09D0">
        <w:t xml:space="preserve">) обработки </w:t>
      </w:r>
      <w:r w:rsidRPr="007E09D0">
        <w:t xml:space="preserve">«Обмен данными с </w:t>
      </w:r>
      <w:r w:rsidRPr="007E09D0">
        <w:rPr>
          <w:lang w:val="en-US"/>
        </w:rPr>
        <w:t>AudaPadWeb</w:t>
      </w:r>
      <w:r w:rsidR="005928BD" w:rsidRPr="007E09D0">
        <w:t>»</w:t>
      </w:r>
      <w:r w:rsidR="007E5443" w:rsidRPr="007E09D0">
        <w:t xml:space="preserve"> и нажать на кнопку «Авторизация»</w:t>
      </w:r>
      <w:r w:rsidRPr="007E09D0">
        <w:t xml:space="preserve">. </w:t>
      </w:r>
      <w:r w:rsidR="007E5443" w:rsidRPr="007E09D0">
        <w:t xml:space="preserve">Авторизация будет выполнена. Установка флага «Сохранить пароль» позволит сохранить параметры учетной записи. При этой авторизация при обращениях к </w:t>
      </w:r>
      <w:r w:rsidRPr="007E09D0">
        <w:t xml:space="preserve">сайту </w:t>
      </w:r>
      <w:r w:rsidR="00F32F43" w:rsidRPr="007E09D0">
        <w:rPr>
          <w:lang w:val="en-US"/>
        </w:rPr>
        <w:t>AudaPad</w:t>
      </w:r>
      <w:r w:rsidR="00F32F43" w:rsidRPr="007E09D0">
        <w:t xml:space="preserve"> </w:t>
      </w:r>
      <w:r w:rsidR="00F32F43" w:rsidRPr="007E09D0">
        <w:rPr>
          <w:lang w:val="en-US"/>
        </w:rPr>
        <w:t>Web</w:t>
      </w:r>
      <w:r w:rsidR="00F32F43" w:rsidRPr="007E09D0">
        <w:t xml:space="preserve"> </w:t>
      </w:r>
      <w:r w:rsidR="007E5443" w:rsidRPr="007E09D0">
        <w:t>будет происходить автоматически.</w:t>
      </w:r>
    </w:p>
    <w:p w:rsidR="003B130C" w:rsidRPr="007E09D0" w:rsidRDefault="003B130C" w:rsidP="00F023B5">
      <w:pPr>
        <w:pStyle w:val="af1"/>
      </w:pPr>
    </w:p>
    <w:p w:rsidR="003B130C" w:rsidRPr="007E09D0" w:rsidRDefault="003B130C" w:rsidP="003B130C">
      <w:pPr>
        <w:pStyle w:val="af1"/>
        <w:rPr>
          <w:i/>
        </w:rPr>
      </w:pPr>
      <w:r w:rsidRPr="007E09D0">
        <w:rPr>
          <w:i/>
          <w:u w:val="single"/>
        </w:rPr>
        <w:t>Примечание</w:t>
      </w:r>
      <w:proofErr w:type="gramStart"/>
      <w:r w:rsidRPr="007E09D0">
        <w:rPr>
          <w:i/>
          <w:u w:val="single"/>
        </w:rPr>
        <w:t>:</w:t>
      </w:r>
      <w:r w:rsidRPr="007E09D0">
        <w:rPr>
          <w:i/>
        </w:rPr>
        <w:t xml:space="preserve"> Для</w:t>
      </w:r>
      <w:proofErr w:type="gramEnd"/>
      <w:r w:rsidRPr="007E09D0">
        <w:rPr>
          <w:i/>
        </w:rPr>
        <w:t xml:space="preserve"> работы обработки «Обмен данными с </w:t>
      </w:r>
      <w:r w:rsidRPr="007E09D0">
        <w:rPr>
          <w:i/>
          <w:lang w:val="en-US"/>
        </w:rPr>
        <w:t>AudaPadWeb</w:t>
      </w:r>
      <w:r w:rsidRPr="007E09D0">
        <w:rPr>
          <w:i/>
        </w:rPr>
        <w:t xml:space="preserve">» требуется доступ в Интернет и установленное на компьютере программное обеспечение </w:t>
      </w:r>
      <w:r w:rsidRPr="007E09D0">
        <w:rPr>
          <w:i/>
          <w:lang w:val="en-US"/>
        </w:rPr>
        <w:t>Java</w:t>
      </w:r>
      <w:r w:rsidRPr="007E09D0">
        <w:rPr>
          <w:i/>
        </w:rPr>
        <w:t>. Если доступ в Интернет выполняется через прокси, необходимо заполнить параметры прокси-сервера: «Пользователь прокси» и «Пароль прокси».</w:t>
      </w:r>
    </w:p>
    <w:p w:rsidR="00F32F43" w:rsidRPr="007E09D0" w:rsidRDefault="00F32F43" w:rsidP="00B37B0D"/>
    <w:p w:rsidR="00F32F43" w:rsidRPr="007E09D0" w:rsidRDefault="004F1908" w:rsidP="00F32F43">
      <w:pPr>
        <w:jc w:val="center"/>
      </w:pPr>
      <w:r w:rsidRPr="007E09D0">
        <w:rPr>
          <w:noProof/>
        </w:rPr>
        <w:lastRenderedPageBreak/>
        <w:drawing>
          <wp:inline distT="0" distB="0" distL="0" distR="0">
            <wp:extent cx="5867400" cy="4000500"/>
            <wp:effectExtent l="0" t="0" r="0" b="0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43" w:rsidRPr="007E09D0" w:rsidRDefault="007E5443" w:rsidP="007E5443">
      <w:pPr>
        <w:pStyle w:val="a3"/>
        <w:jc w:val="center"/>
        <w:rPr>
          <w:b w:val="0"/>
          <w:sz w:val="24"/>
          <w:szCs w:val="24"/>
        </w:rPr>
      </w:pPr>
      <w:bookmarkStart w:id="11" w:name="_Ref368493289"/>
      <w:bookmarkStart w:id="12" w:name="_Toc372146566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5</w:t>
      </w:r>
      <w:r w:rsidRPr="007E09D0">
        <w:rPr>
          <w:b w:val="0"/>
          <w:sz w:val="24"/>
          <w:szCs w:val="24"/>
        </w:rPr>
        <w:fldChar w:fldCharType="end"/>
      </w:r>
      <w:bookmarkEnd w:id="11"/>
      <w:r w:rsidRPr="007E09D0">
        <w:rPr>
          <w:b w:val="0"/>
          <w:sz w:val="24"/>
          <w:szCs w:val="24"/>
        </w:rPr>
        <w:t>. Обработка «Обмен с AudaPad Web». Указание параметров учетной записи для авторизации.</w:t>
      </w:r>
      <w:bookmarkEnd w:id="12"/>
    </w:p>
    <w:p w:rsidR="007E5443" w:rsidRPr="007E09D0" w:rsidRDefault="007E5443" w:rsidP="00B37B0D"/>
    <w:p w:rsidR="00F32F43" w:rsidRPr="007E09D0" w:rsidRDefault="00F32F43" w:rsidP="00B37B0D"/>
    <w:p w:rsidR="00502021" w:rsidRPr="007E09D0" w:rsidRDefault="00502021" w:rsidP="00502021">
      <w:pPr>
        <w:pStyle w:val="2"/>
        <w:numPr>
          <w:ilvl w:val="1"/>
          <w:numId w:val="1"/>
        </w:numPr>
      </w:pPr>
      <w:bookmarkStart w:id="13" w:name="_Toc372146607"/>
      <w:r w:rsidRPr="007E09D0">
        <w:t>Настройки обмена</w:t>
      </w:r>
      <w:bookmarkEnd w:id="13"/>
    </w:p>
    <w:p w:rsidR="00F32F43" w:rsidRPr="005F5950" w:rsidRDefault="00502021" w:rsidP="00502021">
      <w:pPr>
        <w:pStyle w:val="af1"/>
      </w:pPr>
      <w:r w:rsidRPr="007E09D0">
        <w:t xml:space="preserve">Перед началом работы с программой </w:t>
      </w:r>
      <w:r w:rsidRPr="007E09D0">
        <w:rPr>
          <w:lang w:val="en-US"/>
        </w:rPr>
        <w:t>AudaPadWeb</w:t>
      </w:r>
      <w:r w:rsidRPr="007E09D0">
        <w:t xml:space="preserve"> из «Альфа-авто» рекомендуется выполнить настройки</w:t>
      </w:r>
      <w:r w:rsidR="002E044E" w:rsidRPr="007E09D0">
        <w:t xml:space="preserve"> обмена с </w:t>
      </w:r>
      <w:r w:rsidR="002E044E" w:rsidRPr="007E09D0">
        <w:rPr>
          <w:lang w:val="en-US"/>
        </w:rPr>
        <w:t>Audatex</w:t>
      </w:r>
      <w:r w:rsidRPr="007E09D0">
        <w:t xml:space="preserve">. </w:t>
      </w:r>
      <w:r w:rsidR="002E044E" w:rsidRPr="007E09D0">
        <w:t>Ф</w:t>
      </w:r>
      <w:r w:rsidRPr="007E09D0">
        <w:t xml:space="preserve">орма настроек </w:t>
      </w:r>
      <w:r w:rsidR="003E047B" w:rsidRPr="007E09D0">
        <w:t>(</w:t>
      </w:r>
      <w:r w:rsidR="00DE4418" w:rsidRPr="007E09D0">
        <w:fldChar w:fldCharType="begin"/>
      </w:r>
      <w:r w:rsidR="00DE4418" w:rsidRPr="007E09D0">
        <w:instrText xml:space="preserve"> REF _Ref369085254 \h </w:instrText>
      </w:r>
      <w:r w:rsidR="007E09D0">
        <w:instrText xml:space="preserve"> \* MERGEFORMAT </w:instrText>
      </w:r>
      <w:r w:rsidR="00DE4418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4</w:t>
      </w:r>
      <w:r w:rsidR="00DE4418" w:rsidRPr="007E09D0">
        <w:fldChar w:fldCharType="end"/>
      </w:r>
      <w:r w:rsidR="003E047B" w:rsidRPr="007E09D0">
        <w:t xml:space="preserve">) </w:t>
      </w:r>
      <w:r w:rsidRPr="007E09D0">
        <w:t xml:space="preserve">открывается при нажатии на кнопку «Настройки» </w:t>
      </w:r>
      <w:r w:rsidR="004F1908" w:rsidRPr="007E09D0">
        <w:rPr>
          <w:noProof/>
        </w:rPr>
        <w:drawing>
          <wp:inline distT="0" distB="0" distL="0" distR="0">
            <wp:extent cx="1117600" cy="279400"/>
            <wp:effectExtent l="0" t="0" r="0" b="0"/>
            <wp:docPr id="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9D0">
        <w:t xml:space="preserve"> (</w:t>
      </w:r>
      <w:r w:rsidRPr="007E09D0">
        <w:fldChar w:fldCharType="begin"/>
      </w:r>
      <w:r w:rsidRPr="007E09D0">
        <w:instrText xml:space="preserve"> REF _Ref368490821 \h </w:instrText>
      </w:r>
      <w:r w:rsidR="007E09D0">
        <w:instrText xml:space="preserve"> \* MERGEFORMAT </w:instrText>
      </w:r>
      <w:r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1</w:t>
      </w:r>
      <w:r w:rsidRPr="007E09D0">
        <w:fldChar w:fldCharType="end"/>
      </w:r>
      <w:r w:rsidRPr="007E09D0">
        <w:t>).</w:t>
      </w:r>
    </w:p>
    <w:p w:rsidR="005F5950" w:rsidRPr="005F5950" w:rsidRDefault="005F5950" w:rsidP="00502021">
      <w:pPr>
        <w:pStyle w:val="af1"/>
      </w:pPr>
    </w:p>
    <w:p w:rsidR="005F5950" w:rsidRPr="007E09D0" w:rsidRDefault="005F5950" w:rsidP="005F5950">
      <w:pPr>
        <w:pStyle w:val="af1"/>
        <w:rPr>
          <w:u w:val="single"/>
        </w:rPr>
      </w:pPr>
      <w:r w:rsidRPr="007E09D0">
        <w:rPr>
          <w:u w:val="single"/>
        </w:rPr>
        <w:t>Для удобства пользователей, все настройки разбиты на 3 группы:</w:t>
      </w:r>
    </w:p>
    <w:p w:rsidR="005F5950" w:rsidRPr="007E09D0" w:rsidRDefault="005F5950" w:rsidP="005F5950">
      <w:pPr>
        <w:pStyle w:val="af1"/>
      </w:pPr>
      <w:r w:rsidRPr="007E09D0">
        <w:t>1. Реквизиты по умолчанию для нового документа «заказ-наряд»;</w:t>
      </w:r>
    </w:p>
    <w:p w:rsidR="005F5950" w:rsidRPr="007E09D0" w:rsidRDefault="005F5950" w:rsidP="005F5950">
      <w:pPr>
        <w:pStyle w:val="af1"/>
      </w:pPr>
      <w:r w:rsidRPr="007E09D0">
        <w:t>2. Группы по умолчанию для создаваемых элементов справочников;</w:t>
      </w:r>
    </w:p>
    <w:p w:rsidR="005F5950" w:rsidRPr="007E09D0" w:rsidRDefault="005F5950" w:rsidP="005F5950">
      <w:pPr>
        <w:pStyle w:val="af1"/>
      </w:pPr>
      <w:r w:rsidRPr="007E09D0">
        <w:t>3. Параметры загрузки.</w:t>
      </w:r>
    </w:p>
    <w:p w:rsidR="005F5950" w:rsidRPr="005F5950" w:rsidRDefault="005F5950" w:rsidP="005F5950">
      <w:pPr>
        <w:pStyle w:val="af1"/>
      </w:pPr>
      <w:r w:rsidRPr="007E09D0">
        <w:t>В группе настроек</w:t>
      </w:r>
      <w:r w:rsidRPr="007E09D0">
        <w:rPr>
          <w:b/>
        </w:rPr>
        <w:t xml:space="preserve"> «Реквизиты по умолчанию для нового документа «Заказ-наряд»</w:t>
      </w:r>
      <w:r w:rsidRPr="007E09D0">
        <w:t xml:space="preserve"> (</w:t>
      </w:r>
      <w:r w:rsidRPr="007E09D0">
        <w:fldChar w:fldCharType="begin"/>
      </w:r>
      <w:r w:rsidRPr="007E09D0">
        <w:instrText xml:space="preserve"> REF _Ref369086678 \h </w:instrText>
      </w:r>
      <w:r>
        <w:instrText xml:space="preserve"> \* MERGEFORMAT </w:instrText>
      </w:r>
      <w:r w:rsidRPr="007E09D0">
        <w:fldChar w:fldCharType="separate"/>
      </w:r>
      <w:r w:rsidRPr="007E09D0">
        <w:rPr>
          <w:b/>
        </w:rPr>
        <w:t xml:space="preserve">Рис. </w:t>
      </w:r>
      <w:r>
        <w:rPr>
          <w:b/>
          <w:noProof/>
        </w:rPr>
        <w:t>5</w:t>
      </w:r>
      <w:r w:rsidRPr="007E09D0">
        <w:fldChar w:fldCharType="end"/>
      </w:r>
      <w:r w:rsidRPr="007E09D0">
        <w:t xml:space="preserve">) указываются параметры нового документа «Заказ-наряд», который будет создаваться из обработки «Обмен с </w:t>
      </w:r>
      <w:r w:rsidRPr="007E09D0">
        <w:rPr>
          <w:lang w:val="en-US"/>
        </w:rPr>
        <w:t>AudaPadWeb</w:t>
      </w:r>
      <w:r w:rsidRPr="007E09D0">
        <w:t>».</w:t>
      </w:r>
    </w:p>
    <w:p w:rsidR="005F5950" w:rsidRPr="005F5950" w:rsidRDefault="005F5950" w:rsidP="005F5950">
      <w:pPr>
        <w:pStyle w:val="af1"/>
      </w:pPr>
    </w:p>
    <w:p w:rsidR="005F5950" w:rsidRPr="007E09D0" w:rsidRDefault="005F5950" w:rsidP="005F5950">
      <w:pPr>
        <w:pStyle w:val="af1"/>
        <w:numPr>
          <w:ilvl w:val="0"/>
          <w:numId w:val="17"/>
        </w:numPr>
      </w:pPr>
      <w:r w:rsidRPr="007E09D0">
        <w:rPr>
          <w:b/>
        </w:rPr>
        <w:t>«Вид ремонта»</w:t>
      </w:r>
      <w:r w:rsidRPr="007E09D0">
        <w:t xml:space="preserve"> – вид ремонта, который будет подставляться по умолчанию при создании нового документа «Заказ-наряд» из обработки обмена данными с </w:t>
      </w:r>
      <w:r w:rsidRPr="007E09D0">
        <w:rPr>
          <w:lang w:val="en-US"/>
        </w:rPr>
        <w:t>AudaPadWeb</w:t>
      </w:r>
      <w:r w:rsidRPr="007E09D0">
        <w:t>;</w:t>
      </w:r>
    </w:p>
    <w:p w:rsidR="005F5950" w:rsidRPr="007E09D0" w:rsidRDefault="005F5950" w:rsidP="005F5950">
      <w:pPr>
        <w:pStyle w:val="af1"/>
        <w:numPr>
          <w:ilvl w:val="0"/>
          <w:numId w:val="17"/>
        </w:numPr>
      </w:pPr>
      <w:r w:rsidRPr="007E09D0">
        <w:rPr>
          <w:b/>
        </w:rPr>
        <w:t>«Тип цен»</w:t>
      </w:r>
      <w:r w:rsidRPr="007E09D0">
        <w:t xml:space="preserve"> – тип цен на запчасти, который будет подставлен по умолчанию при создании нового документа «Заказ-наряд» из обработки обмена данными с </w:t>
      </w:r>
      <w:r w:rsidRPr="007E09D0">
        <w:rPr>
          <w:lang w:val="en-US"/>
        </w:rPr>
        <w:t>AudaPadWeb</w:t>
      </w:r>
      <w:r w:rsidRPr="007E09D0">
        <w:t>;</w:t>
      </w:r>
    </w:p>
    <w:p w:rsidR="005F5950" w:rsidRPr="007E09D0" w:rsidRDefault="005F5950" w:rsidP="005F5950">
      <w:pPr>
        <w:pStyle w:val="af1"/>
        <w:numPr>
          <w:ilvl w:val="0"/>
          <w:numId w:val="17"/>
        </w:numPr>
      </w:pPr>
      <w:r w:rsidRPr="005F5950">
        <w:rPr>
          <w:b/>
        </w:rPr>
        <w:t>«Тип цен работ»</w:t>
      </w:r>
      <w:r w:rsidRPr="007E09D0">
        <w:t xml:space="preserve"> – тип цен на автоработы, который будет подставлен по умолчанию при создании документа «Заказ-наряд» из обработки обмена данными с </w:t>
      </w:r>
      <w:r w:rsidRPr="005F5950">
        <w:rPr>
          <w:lang w:val="en-US"/>
        </w:rPr>
        <w:t>AudaPadWeb</w:t>
      </w:r>
      <w:r w:rsidRPr="007E09D0">
        <w:t>;</w:t>
      </w:r>
    </w:p>
    <w:p w:rsidR="00502021" w:rsidRPr="007E09D0" w:rsidRDefault="004F1908" w:rsidP="002E044E">
      <w:pPr>
        <w:jc w:val="center"/>
        <w:rPr>
          <w:noProof/>
        </w:rPr>
      </w:pPr>
      <w:r w:rsidRPr="00DE4EC1">
        <w:rPr>
          <w:noProof/>
        </w:rPr>
        <w:lastRenderedPageBreak/>
        <w:drawing>
          <wp:inline distT="0" distB="0" distL="0" distR="0">
            <wp:extent cx="4521200" cy="6108700"/>
            <wp:effectExtent l="0" t="0" r="0" b="0"/>
            <wp:docPr id="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4E" w:rsidRPr="007E09D0" w:rsidRDefault="002E044E" w:rsidP="002E044E">
      <w:pPr>
        <w:pStyle w:val="a3"/>
        <w:jc w:val="center"/>
        <w:rPr>
          <w:b w:val="0"/>
          <w:sz w:val="24"/>
          <w:szCs w:val="24"/>
        </w:rPr>
      </w:pPr>
      <w:bookmarkStart w:id="14" w:name="_Ref369085254"/>
      <w:bookmarkStart w:id="15" w:name="_Toc372146567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6</w:t>
      </w:r>
      <w:r w:rsidRPr="007E09D0">
        <w:rPr>
          <w:b w:val="0"/>
          <w:sz w:val="24"/>
          <w:szCs w:val="24"/>
        </w:rPr>
        <w:fldChar w:fldCharType="end"/>
      </w:r>
      <w:bookmarkEnd w:id="14"/>
      <w:r w:rsidRPr="007E09D0">
        <w:rPr>
          <w:b w:val="0"/>
          <w:sz w:val="24"/>
          <w:szCs w:val="24"/>
        </w:rPr>
        <w:t xml:space="preserve">. </w:t>
      </w:r>
      <w:r w:rsidR="00DE4418" w:rsidRPr="007E09D0">
        <w:rPr>
          <w:b w:val="0"/>
          <w:sz w:val="24"/>
          <w:szCs w:val="24"/>
        </w:rPr>
        <w:t xml:space="preserve">Обработка «Обмен с AudaPad Web». </w:t>
      </w:r>
      <w:r w:rsidRPr="007E09D0">
        <w:rPr>
          <w:b w:val="0"/>
          <w:sz w:val="24"/>
          <w:szCs w:val="24"/>
        </w:rPr>
        <w:t>Форма настроек обмена с Audatex.</w:t>
      </w:r>
      <w:bookmarkEnd w:id="15"/>
    </w:p>
    <w:p w:rsidR="002E044E" w:rsidRPr="007E09D0" w:rsidRDefault="002E044E" w:rsidP="002E044E"/>
    <w:p w:rsidR="009F063C" w:rsidRPr="007E09D0" w:rsidRDefault="009F063C" w:rsidP="002D54CD">
      <w:pPr>
        <w:pStyle w:val="af1"/>
      </w:pPr>
    </w:p>
    <w:p w:rsidR="009F063C" w:rsidRPr="007E09D0" w:rsidRDefault="004F1908" w:rsidP="005F5950">
      <w:pPr>
        <w:pStyle w:val="af1"/>
        <w:ind w:firstLine="0"/>
        <w:jc w:val="center"/>
        <w:rPr>
          <w:noProof/>
        </w:rPr>
      </w:pPr>
      <w:r w:rsidRPr="007E09D0">
        <w:rPr>
          <w:noProof/>
        </w:rPr>
        <w:drawing>
          <wp:inline distT="0" distB="0" distL="0" distR="0">
            <wp:extent cx="4521200" cy="1041400"/>
            <wp:effectExtent l="0" t="0" r="0" b="0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63C" w:rsidRPr="007E09D0" w:rsidRDefault="009F063C" w:rsidP="009F063C">
      <w:pPr>
        <w:pStyle w:val="a3"/>
        <w:jc w:val="center"/>
        <w:rPr>
          <w:b w:val="0"/>
          <w:sz w:val="24"/>
          <w:szCs w:val="24"/>
        </w:rPr>
      </w:pPr>
      <w:bookmarkStart w:id="16" w:name="_Ref369086678"/>
      <w:bookmarkStart w:id="17" w:name="_Toc372146568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7</w:t>
      </w:r>
      <w:r w:rsidRPr="007E09D0">
        <w:rPr>
          <w:b w:val="0"/>
          <w:sz w:val="24"/>
          <w:szCs w:val="24"/>
        </w:rPr>
        <w:fldChar w:fldCharType="end"/>
      </w:r>
      <w:bookmarkEnd w:id="16"/>
      <w:r w:rsidRPr="007E09D0">
        <w:rPr>
          <w:b w:val="0"/>
          <w:sz w:val="24"/>
          <w:szCs w:val="24"/>
        </w:rPr>
        <w:t>. Форма настроек обмена с Audatex. Группа настроек «Реквизиты по умолчанию для нового документа «Заказ-наряд».</w:t>
      </w:r>
      <w:bookmarkEnd w:id="17"/>
    </w:p>
    <w:p w:rsidR="009F063C" w:rsidRPr="007E09D0" w:rsidRDefault="009F063C" w:rsidP="002D54CD">
      <w:pPr>
        <w:pStyle w:val="af1"/>
      </w:pPr>
    </w:p>
    <w:p w:rsidR="002D54CD" w:rsidRPr="007E09D0" w:rsidRDefault="005F5950" w:rsidP="009F063C">
      <w:pPr>
        <w:pStyle w:val="af1"/>
        <w:numPr>
          <w:ilvl w:val="0"/>
          <w:numId w:val="17"/>
        </w:numPr>
      </w:pPr>
      <w:r w:rsidRPr="007E09D0">
        <w:rPr>
          <w:b/>
        </w:rPr>
        <w:t xml:space="preserve"> </w:t>
      </w:r>
      <w:r w:rsidR="002D54CD" w:rsidRPr="007E09D0">
        <w:rPr>
          <w:b/>
        </w:rPr>
        <w:t xml:space="preserve">«Цех» </w:t>
      </w:r>
      <w:r w:rsidR="002D54CD" w:rsidRPr="007E09D0">
        <w:t xml:space="preserve">– цех, который будет подставлен по умолчанию при создании нового </w:t>
      </w:r>
      <w:r w:rsidR="009F063C" w:rsidRPr="007E09D0">
        <w:t xml:space="preserve">документа «Заказ-наряд» </w:t>
      </w:r>
      <w:r w:rsidR="002D54CD" w:rsidRPr="007E09D0">
        <w:t xml:space="preserve">из обработки обмена данными с </w:t>
      </w:r>
      <w:r w:rsidR="002D54CD" w:rsidRPr="007E09D0">
        <w:rPr>
          <w:lang w:val="en-US"/>
        </w:rPr>
        <w:t>AudaPadWeb</w:t>
      </w:r>
      <w:r w:rsidR="002D54CD" w:rsidRPr="007E09D0">
        <w:t>;</w:t>
      </w:r>
    </w:p>
    <w:p w:rsidR="002D54CD" w:rsidRPr="007E09D0" w:rsidRDefault="00295843" w:rsidP="002D54CD">
      <w:pPr>
        <w:pStyle w:val="af1"/>
        <w:rPr>
          <w:i/>
        </w:rPr>
      </w:pPr>
      <w:r w:rsidRPr="007E09D0">
        <w:rPr>
          <w:i/>
          <w:u w:val="single"/>
        </w:rPr>
        <w:t>Примечание:</w:t>
      </w:r>
      <w:r w:rsidRPr="007E09D0">
        <w:rPr>
          <w:i/>
        </w:rPr>
        <w:t xml:space="preserve"> Указание реквизитов является обязательным.</w:t>
      </w:r>
    </w:p>
    <w:p w:rsidR="00295843" w:rsidRPr="007E09D0" w:rsidRDefault="00295843" w:rsidP="002D54CD">
      <w:pPr>
        <w:pStyle w:val="af1"/>
        <w:rPr>
          <w:i/>
        </w:rPr>
      </w:pPr>
    </w:p>
    <w:p w:rsidR="009F063C" w:rsidRPr="007E09D0" w:rsidRDefault="009F063C" w:rsidP="002D54CD">
      <w:pPr>
        <w:pStyle w:val="af1"/>
      </w:pPr>
      <w:r w:rsidRPr="007E09D0">
        <w:lastRenderedPageBreak/>
        <w:t>В группе настроек</w:t>
      </w:r>
      <w:r w:rsidRPr="007E09D0">
        <w:rPr>
          <w:b/>
        </w:rPr>
        <w:t xml:space="preserve"> «Группы по умолчанию для создаваемых элементов справочников»</w:t>
      </w:r>
      <w:r w:rsidRPr="007E09D0">
        <w:t xml:space="preserve"> (</w:t>
      </w:r>
      <w:r w:rsidR="00295843" w:rsidRPr="007E09D0">
        <w:fldChar w:fldCharType="begin"/>
      </w:r>
      <w:r w:rsidR="00295843" w:rsidRPr="007E09D0">
        <w:instrText xml:space="preserve"> REF _Ref369087455 \h </w:instrText>
      </w:r>
      <w:r w:rsidR="007E09D0">
        <w:instrText xml:space="preserve"> \* MERGEFORMAT </w:instrText>
      </w:r>
      <w:r w:rsidR="00295843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6</w:t>
      </w:r>
      <w:r w:rsidR="00295843" w:rsidRPr="007E09D0">
        <w:fldChar w:fldCharType="end"/>
      </w:r>
      <w:r w:rsidRPr="007E09D0">
        <w:t xml:space="preserve">) </w:t>
      </w:r>
      <w:r w:rsidR="000941C8" w:rsidRPr="007E09D0">
        <w:t>необходимо</w:t>
      </w:r>
      <w:r w:rsidRPr="007E09D0">
        <w:t xml:space="preserve"> указать групп</w:t>
      </w:r>
      <w:r w:rsidR="000941C8" w:rsidRPr="007E09D0">
        <w:t>ы</w:t>
      </w:r>
      <w:r w:rsidRPr="007E09D0">
        <w:t xml:space="preserve"> по умолчанию для справочников, в которые будут добавлены новые элементы при загрузке калькуляции.</w:t>
      </w:r>
    </w:p>
    <w:p w:rsidR="00A16ACB" w:rsidRPr="007E09D0" w:rsidRDefault="00A16ACB" w:rsidP="002D54CD">
      <w:pPr>
        <w:pStyle w:val="af1"/>
      </w:pPr>
    </w:p>
    <w:p w:rsidR="009F063C" w:rsidRPr="007E09D0" w:rsidRDefault="004F1908" w:rsidP="009F063C">
      <w:pPr>
        <w:pStyle w:val="af1"/>
        <w:ind w:firstLine="0"/>
        <w:jc w:val="center"/>
        <w:rPr>
          <w:noProof/>
        </w:rPr>
      </w:pPr>
      <w:r w:rsidRPr="007E09D0">
        <w:rPr>
          <w:noProof/>
        </w:rPr>
        <w:drawing>
          <wp:inline distT="0" distB="0" distL="0" distR="0">
            <wp:extent cx="4521200" cy="1028700"/>
            <wp:effectExtent l="0" t="0" r="0" b="0"/>
            <wp:docPr id="1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63C" w:rsidRPr="007E09D0" w:rsidRDefault="009F063C" w:rsidP="00A16ACB">
      <w:pPr>
        <w:pStyle w:val="a3"/>
        <w:jc w:val="center"/>
        <w:rPr>
          <w:b w:val="0"/>
          <w:sz w:val="24"/>
          <w:szCs w:val="24"/>
        </w:rPr>
      </w:pPr>
      <w:bookmarkStart w:id="18" w:name="_Ref369087455"/>
      <w:bookmarkStart w:id="19" w:name="_Toc372146569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8</w:t>
      </w:r>
      <w:r w:rsidRPr="007E09D0">
        <w:rPr>
          <w:b w:val="0"/>
          <w:sz w:val="24"/>
          <w:szCs w:val="24"/>
        </w:rPr>
        <w:fldChar w:fldCharType="end"/>
      </w:r>
      <w:bookmarkEnd w:id="18"/>
      <w:r w:rsidRPr="007E09D0">
        <w:rPr>
          <w:b w:val="0"/>
          <w:sz w:val="24"/>
          <w:szCs w:val="24"/>
        </w:rPr>
        <w:t>. Форма настроек обмена с Audatex. Группа настроек «группы по умолчанию для создаваемых элементов справочников».</w:t>
      </w:r>
      <w:bookmarkEnd w:id="19"/>
    </w:p>
    <w:p w:rsidR="00A16ACB" w:rsidRPr="007E09D0" w:rsidRDefault="00A16ACB" w:rsidP="00A16ACB"/>
    <w:p w:rsidR="00502021" w:rsidRPr="007E09D0" w:rsidRDefault="00295843" w:rsidP="00295843">
      <w:pPr>
        <w:pStyle w:val="af1"/>
        <w:numPr>
          <w:ilvl w:val="0"/>
          <w:numId w:val="17"/>
        </w:numPr>
      </w:pPr>
      <w:r w:rsidRPr="007E09D0">
        <w:rPr>
          <w:b/>
        </w:rPr>
        <w:t>«</w:t>
      </w:r>
      <w:r w:rsidR="00502021" w:rsidRPr="007E09D0">
        <w:rPr>
          <w:b/>
        </w:rPr>
        <w:t>Группа товаров</w:t>
      </w:r>
      <w:r w:rsidRPr="007E09D0">
        <w:rPr>
          <w:b/>
        </w:rPr>
        <w:t>»</w:t>
      </w:r>
      <w:r w:rsidR="00502021" w:rsidRPr="007E09D0">
        <w:rPr>
          <w:b/>
        </w:rPr>
        <w:t xml:space="preserve"> – </w:t>
      </w:r>
      <w:r w:rsidR="00502021" w:rsidRPr="007E09D0">
        <w:t>группа справочника «Номенклатура», в которую будут добавлены новые запчасти при загрузке калькуляции</w:t>
      </w:r>
      <w:r w:rsidRPr="007E09D0">
        <w:t xml:space="preserve"> из Audatex</w:t>
      </w:r>
      <w:r w:rsidR="00502021" w:rsidRPr="007E09D0">
        <w:t>;</w:t>
      </w:r>
    </w:p>
    <w:p w:rsidR="00502021" w:rsidRPr="007E09D0" w:rsidRDefault="00295843" w:rsidP="00295843">
      <w:pPr>
        <w:pStyle w:val="af1"/>
        <w:numPr>
          <w:ilvl w:val="0"/>
          <w:numId w:val="17"/>
        </w:numPr>
      </w:pPr>
      <w:r w:rsidRPr="007E09D0">
        <w:rPr>
          <w:b/>
        </w:rPr>
        <w:t>«</w:t>
      </w:r>
      <w:r w:rsidR="00502021" w:rsidRPr="007E09D0">
        <w:rPr>
          <w:b/>
        </w:rPr>
        <w:t>Группа авторабот</w:t>
      </w:r>
      <w:r w:rsidRPr="007E09D0">
        <w:rPr>
          <w:b/>
        </w:rPr>
        <w:t>»</w:t>
      </w:r>
      <w:r w:rsidR="00502021" w:rsidRPr="007E09D0">
        <w:rPr>
          <w:b/>
        </w:rPr>
        <w:t xml:space="preserve"> – </w:t>
      </w:r>
      <w:r w:rsidR="00502021" w:rsidRPr="007E09D0">
        <w:t>группа справочника «Авторабот</w:t>
      </w:r>
      <w:r w:rsidRPr="007E09D0">
        <w:t>ы</w:t>
      </w:r>
      <w:r w:rsidR="00502021" w:rsidRPr="007E09D0">
        <w:t>», в которую будут добавлены новые работы при загрузке калькуляции</w:t>
      </w:r>
      <w:r w:rsidRPr="007E09D0">
        <w:t xml:space="preserve"> из Audatex</w:t>
      </w:r>
      <w:r w:rsidR="00502021" w:rsidRPr="007E09D0">
        <w:t>;</w:t>
      </w:r>
    </w:p>
    <w:p w:rsidR="00502021" w:rsidRPr="007E09D0" w:rsidRDefault="00295843" w:rsidP="00295843">
      <w:pPr>
        <w:pStyle w:val="af1"/>
        <w:numPr>
          <w:ilvl w:val="0"/>
          <w:numId w:val="17"/>
        </w:numPr>
      </w:pPr>
      <w:r w:rsidRPr="007E09D0">
        <w:rPr>
          <w:b/>
        </w:rPr>
        <w:t>«</w:t>
      </w:r>
      <w:r w:rsidR="00502021" w:rsidRPr="007E09D0">
        <w:rPr>
          <w:b/>
        </w:rPr>
        <w:t>Группа контрагентов</w:t>
      </w:r>
      <w:r w:rsidRPr="007E09D0">
        <w:rPr>
          <w:b/>
        </w:rPr>
        <w:t>»</w:t>
      </w:r>
      <w:r w:rsidR="00502021" w:rsidRPr="007E09D0">
        <w:rPr>
          <w:b/>
        </w:rPr>
        <w:t xml:space="preserve"> – </w:t>
      </w:r>
      <w:r w:rsidR="00502021" w:rsidRPr="007E09D0">
        <w:t>группа справочника «Контрагенты и контакты», в которую будут добавлены новые клиенты при загрузке калькуляции</w:t>
      </w:r>
      <w:r w:rsidRPr="007E09D0">
        <w:t xml:space="preserve"> из Audatex</w:t>
      </w:r>
      <w:r w:rsidR="00502021" w:rsidRPr="007E09D0">
        <w:t>;</w:t>
      </w:r>
    </w:p>
    <w:p w:rsidR="00502021" w:rsidRPr="007E09D0" w:rsidRDefault="00295843" w:rsidP="00295843">
      <w:pPr>
        <w:pStyle w:val="af1"/>
        <w:numPr>
          <w:ilvl w:val="0"/>
          <w:numId w:val="17"/>
        </w:numPr>
      </w:pPr>
      <w:r w:rsidRPr="007E09D0">
        <w:rPr>
          <w:b/>
        </w:rPr>
        <w:t>«</w:t>
      </w:r>
      <w:r w:rsidR="00502021" w:rsidRPr="007E09D0">
        <w:rPr>
          <w:b/>
        </w:rPr>
        <w:t>Группа автомобилей</w:t>
      </w:r>
      <w:r w:rsidRPr="007E09D0">
        <w:rPr>
          <w:b/>
        </w:rPr>
        <w:t>»</w:t>
      </w:r>
      <w:r w:rsidR="00502021" w:rsidRPr="007E09D0">
        <w:rPr>
          <w:b/>
        </w:rPr>
        <w:t xml:space="preserve"> – </w:t>
      </w:r>
      <w:r w:rsidR="00502021" w:rsidRPr="007E09D0">
        <w:t>группа справочника «Автомобили», в которую будут добавлены новые автомобили при загрузке калькуляции</w:t>
      </w:r>
      <w:r w:rsidRPr="007E09D0">
        <w:t xml:space="preserve"> из Audatex</w:t>
      </w:r>
      <w:r w:rsidR="00502021" w:rsidRPr="007E09D0">
        <w:t>;</w:t>
      </w:r>
    </w:p>
    <w:p w:rsidR="00502021" w:rsidRPr="007E09D0" w:rsidRDefault="00295843" w:rsidP="00295843">
      <w:pPr>
        <w:pStyle w:val="af1"/>
        <w:numPr>
          <w:ilvl w:val="0"/>
          <w:numId w:val="17"/>
        </w:numPr>
      </w:pPr>
      <w:r w:rsidRPr="007E09D0">
        <w:rPr>
          <w:b/>
        </w:rPr>
        <w:t>«</w:t>
      </w:r>
      <w:r w:rsidR="00502021" w:rsidRPr="007E09D0">
        <w:rPr>
          <w:b/>
        </w:rPr>
        <w:t>Группа модели</w:t>
      </w:r>
      <w:r w:rsidRPr="007E09D0">
        <w:rPr>
          <w:b/>
        </w:rPr>
        <w:t>»</w:t>
      </w:r>
      <w:r w:rsidR="00502021" w:rsidRPr="007E09D0">
        <w:rPr>
          <w:b/>
        </w:rPr>
        <w:t xml:space="preserve"> – </w:t>
      </w:r>
      <w:r w:rsidR="00502021" w:rsidRPr="007E09D0">
        <w:t>группа справочника «Модели автомобилей», в которую будут добавлены новые модели автомобилей при загрузке калькуляции</w:t>
      </w:r>
      <w:r w:rsidRPr="007E09D0">
        <w:t xml:space="preserve"> из Audatex.</w:t>
      </w:r>
    </w:p>
    <w:p w:rsidR="00502021" w:rsidRPr="007E09D0" w:rsidRDefault="000941C8" w:rsidP="000941C8">
      <w:pPr>
        <w:pStyle w:val="af1"/>
        <w:rPr>
          <w:i/>
        </w:rPr>
      </w:pPr>
      <w:r w:rsidRPr="007E09D0">
        <w:rPr>
          <w:i/>
          <w:u w:val="single"/>
        </w:rPr>
        <w:t>Важно</w:t>
      </w:r>
      <w:r w:rsidRPr="007E09D0">
        <w:rPr>
          <w:i/>
        </w:rPr>
        <w:t xml:space="preserve">! При открытии формы настроек, Альфа-авто предлагает по умолчанию помещать новые элементы справочников в группу Audatex, которая будет создана автоматически в справочниках. Если пользователь указал другую группу – новые элементы будут попадать в нее. Сохранение настроек без группы запрещено. </w:t>
      </w:r>
    </w:p>
    <w:p w:rsidR="00502021" w:rsidRPr="007E09D0" w:rsidRDefault="00502021" w:rsidP="00502021">
      <w:pPr>
        <w:jc w:val="center"/>
      </w:pPr>
    </w:p>
    <w:p w:rsidR="00502021" w:rsidRPr="005F5950" w:rsidRDefault="000941C8" w:rsidP="00323514">
      <w:pPr>
        <w:pStyle w:val="af1"/>
      </w:pPr>
      <w:r w:rsidRPr="007E09D0">
        <w:rPr>
          <w:b/>
        </w:rPr>
        <w:t>В группе настроек «Параметры загрузки»</w:t>
      </w:r>
      <w:r w:rsidRPr="007E09D0">
        <w:t xml:space="preserve"> настройки делятся на настройки поиска существующих элементов справочников</w:t>
      </w:r>
      <w:r w:rsidR="0014460E" w:rsidRPr="007E09D0">
        <w:t xml:space="preserve"> при загрузке</w:t>
      </w:r>
      <w:r w:rsidRPr="007E09D0">
        <w:t xml:space="preserve"> и настройки </w:t>
      </w:r>
      <w:r w:rsidR="0014460E" w:rsidRPr="007E09D0">
        <w:t>самой</w:t>
      </w:r>
      <w:r w:rsidRPr="007E09D0">
        <w:t xml:space="preserve"> загрузки</w:t>
      </w:r>
      <w:r w:rsidR="0014460E" w:rsidRPr="007E09D0">
        <w:t xml:space="preserve"> (</w:t>
      </w:r>
      <w:r w:rsidR="00FA2082" w:rsidRPr="007E09D0">
        <w:fldChar w:fldCharType="begin"/>
      </w:r>
      <w:r w:rsidR="00FA2082" w:rsidRPr="007E09D0">
        <w:instrText xml:space="preserve"> REF _Ref369089088 \h </w:instrText>
      </w:r>
      <w:r w:rsidR="00323514" w:rsidRPr="007E09D0">
        <w:instrText xml:space="preserve"> \* MERGEFORMAT </w:instrText>
      </w:r>
      <w:r w:rsidR="00FA2082" w:rsidRPr="007E09D0">
        <w:fldChar w:fldCharType="separate"/>
      </w:r>
      <w:r w:rsidR="005F5950" w:rsidRPr="005F5950">
        <w:t>Рис. 7</w:t>
      </w:r>
      <w:r w:rsidR="00FA2082" w:rsidRPr="007E09D0">
        <w:fldChar w:fldCharType="end"/>
      </w:r>
      <w:r w:rsidR="0014460E" w:rsidRPr="005F5950">
        <w:rPr>
          <w:b/>
        </w:rPr>
        <w:t>)</w:t>
      </w:r>
      <w:r w:rsidR="0014460E" w:rsidRPr="007E09D0">
        <w:t>.</w:t>
      </w:r>
    </w:p>
    <w:p w:rsidR="005F5950" w:rsidRPr="007E09D0" w:rsidRDefault="005F5950" w:rsidP="005F5950">
      <w:pPr>
        <w:pStyle w:val="af1"/>
        <w:numPr>
          <w:ilvl w:val="0"/>
          <w:numId w:val="17"/>
        </w:numPr>
        <w:rPr>
          <w:b/>
        </w:rPr>
      </w:pPr>
      <w:r w:rsidRPr="007E09D0">
        <w:rPr>
          <w:b/>
        </w:rPr>
        <w:t xml:space="preserve">Флаг «Синхронизация товаров по каталожному номеру» - </w:t>
      </w:r>
      <w:r w:rsidRPr="007E09D0">
        <w:t xml:space="preserve">если флаг установлен, то будет выполняться синхронизация товаров из калькуляции </w:t>
      </w:r>
      <w:r w:rsidRPr="007E09D0">
        <w:rPr>
          <w:lang w:val="en-US"/>
        </w:rPr>
        <w:t>AudaPadWeb</w:t>
      </w:r>
      <w:r w:rsidRPr="007E09D0">
        <w:t xml:space="preserve"> с существующей в Альфа-авто номенклатурой по каталожным номерам. При совпадении каталожного номера в справочнике «Номенклатура» будет выполнено обновление наименования и полного наименования согласно калькуляции;</w:t>
      </w:r>
    </w:p>
    <w:p w:rsidR="005F5950" w:rsidRPr="007E09D0" w:rsidRDefault="005F5950" w:rsidP="005F5950">
      <w:pPr>
        <w:pStyle w:val="af1"/>
        <w:numPr>
          <w:ilvl w:val="0"/>
          <w:numId w:val="17"/>
        </w:numPr>
        <w:rPr>
          <w:b/>
        </w:rPr>
      </w:pPr>
      <w:r w:rsidRPr="007E09D0">
        <w:rPr>
          <w:b/>
        </w:rPr>
        <w:t xml:space="preserve">Флаг «Артикул (для номенклатуры)» - </w:t>
      </w:r>
      <w:r w:rsidRPr="007E09D0">
        <w:t>если флаг установлен, то поиск и создание номенклатуры будет осуществляться по алгоритму № 1 (</w:t>
      </w:r>
      <w:r w:rsidRPr="007E09D0">
        <w:fldChar w:fldCharType="begin"/>
      </w:r>
      <w:r w:rsidRPr="007E09D0">
        <w:instrText xml:space="preserve"> REF _Ref369248314 \h </w:instrText>
      </w:r>
      <w:r>
        <w:instrText xml:space="preserve"> \* MERGEFORMAT </w:instrText>
      </w:r>
      <w:r w:rsidRPr="007E09D0">
        <w:fldChar w:fldCharType="separate"/>
      </w:r>
      <w:r w:rsidRPr="007E09D0">
        <w:rPr>
          <w:b/>
        </w:rPr>
        <w:t xml:space="preserve">Рис. </w:t>
      </w:r>
      <w:r>
        <w:rPr>
          <w:b/>
          <w:noProof/>
        </w:rPr>
        <w:t>8</w:t>
      </w:r>
      <w:r w:rsidRPr="007E09D0">
        <w:fldChar w:fldCharType="end"/>
      </w:r>
      <w:r w:rsidRPr="007E09D0">
        <w:t>). Если флаг не установлен – поиск и создание номенклатуры будет выполняться по алгоритму № 2 (</w:t>
      </w:r>
      <w:r w:rsidRPr="007E09D0">
        <w:fldChar w:fldCharType="begin"/>
      </w:r>
      <w:r w:rsidRPr="007E09D0">
        <w:instrText xml:space="preserve"> REF _Ref369248327 \h </w:instrText>
      </w:r>
      <w:r>
        <w:instrText xml:space="preserve"> \* MERGEFORMAT </w:instrText>
      </w:r>
      <w:r w:rsidRPr="007E09D0">
        <w:fldChar w:fldCharType="separate"/>
      </w:r>
      <w:r w:rsidRPr="007E09D0">
        <w:rPr>
          <w:b/>
        </w:rPr>
        <w:t xml:space="preserve">Рис. </w:t>
      </w:r>
      <w:r>
        <w:rPr>
          <w:b/>
          <w:noProof/>
        </w:rPr>
        <w:t>9</w:t>
      </w:r>
      <w:r w:rsidRPr="007E09D0">
        <w:fldChar w:fldCharType="end"/>
      </w:r>
      <w:r w:rsidRPr="007E09D0">
        <w:t>);</w:t>
      </w:r>
    </w:p>
    <w:p w:rsidR="005F5950" w:rsidRPr="007E09D0" w:rsidRDefault="005F5950" w:rsidP="005F5950">
      <w:pPr>
        <w:pStyle w:val="af1"/>
        <w:numPr>
          <w:ilvl w:val="0"/>
          <w:numId w:val="17"/>
        </w:numPr>
        <w:rPr>
          <w:b/>
        </w:rPr>
      </w:pPr>
      <w:r w:rsidRPr="007E09D0">
        <w:rPr>
          <w:b/>
        </w:rPr>
        <w:t xml:space="preserve">Флаг «Наименование полное (для работ) – </w:t>
      </w:r>
      <w:r w:rsidRPr="007E09D0">
        <w:t xml:space="preserve">если флаг установлен, то </w:t>
      </w:r>
      <w:r>
        <w:t xml:space="preserve">если </w:t>
      </w:r>
      <w:r w:rsidRPr="007E09D0">
        <w:t>при поиске автоработы в справочнике «Автоработы» по связ</w:t>
      </w:r>
      <w:r>
        <w:t>ке «Артикул + Наименование»</w:t>
      </w:r>
      <w:r w:rsidRPr="007E09D0">
        <w:t xml:space="preserve"> авторабота не будет найдена, то поиск автоработы будет осуществляться по ее полному наименованию;</w:t>
      </w:r>
    </w:p>
    <w:p w:rsidR="005F5950" w:rsidRPr="007E09D0" w:rsidRDefault="005F5950" w:rsidP="005F5950">
      <w:pPr>
        <w:pStyle w:val="af1"/>
        <w:numPr>
          <w:ilvl w:val="0"/>
          <w:numId w:val="17"/>
        </w:numPr>
      </w:pPr>
      <w:r w:rsidRPr="007E09D0">
        <w:rPr>
          <w:b/>
        </w:rPr>
        <w:t xml:space="preserve">Флаг «Искать контрагентов в группе» </w:t>
      </w:r>
      <w:r w:rsidRPr="007E09D0">
        <w:t xml:space="preserve">- если флаг установлен, то поиск контрагентов будет осуществляться в группе </w:t>
      </w:r>
      <w:proofErr w:type="gramStart"/>
      <w:r w:rsidRPr="007E09D0">
        <w:t>контрагентов</w:t>
      </w:r>
      <w:proofErr w:type="gramEnd"/>
      <w:r w:rsidRPr="007E09D0">
        <w:t xml:space="preserve"> указанной в настройках поиска. На </w:t>
      </w:r>
      <w:r w:rsidRPr="007E09D0">
        <w:fldChar w:fldCharType="begin"/>
      </w:r>
      <w:r w:rsidRPr="007E09D0">
        <w:instrText xml:space="preserve"> REF _Ref369089088 \h </w:instrText>
      </w:r>
      <w:r>
        <w:instrText xml:space="preserve"> \* MERGEFORMAT </w:instrText>
      </w:r>
      <w:r w:rsidRPr="007E09D0">
        <w:fldChar w:fldCharType="separate"/>
      </w:r>
      <w:r w:rsidRPr="007E09D0">
        <w:rPr>
          <w:b/>
        </w:rPr>
        <w:t xml:space="preserve">Рис. </w:t>
      </w:r>
      <w:r>
        <w:rPr>
          <w:b/>
          <w:noProof/>
        </w:rPr>
        <w:t>7</w:t>
      </w:r>
      <w:r w:rsidRPr="007E09D0">
        <w:fldChar w:fldCharType="end"/>
      </w:r>
      <w:r w:rsidRPr="007E09D0">
        <w:t>, например, группа контрагентов указана «</w:t>
      </w:r>
      <w:r w:rsidRPr="007E09D0">
        <w:rPr>
          <w:lang w:val="en-US"/>
        </w:rPr>
        <w:t>Audatex</w:t>
      </w:r>
      <w:r w:rsidRPr="007E09D0">
        <w:t>».</w:t>
      </w:r>
    </w:p>
    <w:p w:rsidR="0014460E" w:rsidRPr="007E09D0" w:rsidRDefault="004F1908" w:rsidP="0014460E">
      <w:pPr>
        <w:pStyle w:val="af1"/>
        <w:ind w:firstLine="0"/>
        <w:jc w:val="center"/>
        <w:rPr>
          <w:noProof/>
        </w:rPr>
      </w:pPr>
      <w:r w:rsidRPr="007E09D0">
        <w:rPr>
          <w:noProof/>
        </w:rPr>
        <w:lastRenderedPageBreak/>
        <w:drawing>
          <wp:inline distT="0" distB="0" distL="0" distR="0">
            <wp:extent cx="4521200" cy="4089400"/>
            <wp:effectExtent l="0" t="0" r="0" b="0"/>
            <wp:docPr id="1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0E" w:rsidRPr="007E09D0" w:rsidRDefault="0014460E" w:rsidP="0014460E">
      <w:pPr>
        <w:pStyle w:val="a3"/>
        <w:jc w:val="center"/>
        <w:rPr>
          <w:b w:val="0"/>
          <w:sz w:val="24"/>
          <w:szCs w:val="24"/>
        </w:rPr>
      </w:pPr>
      <w:bookmarkStart w:id="20" w:name="_Ref369089088"/>
      <w:bookmarkStart w:id="21" w:name="_Toc372146570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9</w:t>
      </w:r>
      <w:r w:rsidRPr="007E09D0">
        <w:rPr>
          <w:b w:val="0"/>
          <w:sz w:val="24"/>
          <w:szCs w:val="24"/>
        </w:rPr>
        <w:fldChar w:fldCharType="end"/>
      </w:r>
      <w:bookmarkEnd w:id="20"/>
      <w:r w:rsidRPr="007E09D0">
        <w:rPr>
          <w:b w:val="0"/>
          <w:sz w:val="24"/>
          <w:szCs w:val="24"/>
        </w:rPr>
        <w:t>. Форма настроек обмена с Audatex. Группа настроек «параметры загрузки».</w:t>
      </w:r>
      <w:bookmarkEnd w:id="21"/>
    </w:p>
    <w:p w:rsidR="0014460E" w:rsidRPr="007E09D0" w:rsidRDefault="0014460E" w:rsidP="0014460E">
      <w:pPr>
        <w:pStyle w:val="a3"/>
      </w:pPr>
    </w:p>
    <w:p w:rsidR="00F75DD3" w:rsidRPr="007E09D0" w:rsidRDefault="00F75DD3" w:rsidP="00FA2082">
      <w:pPr>
        <w:pStyle w:val="af1"/>
        <w:numPr>
          <w:ilvl w:val="0"/>
          <w:numId w:val="17"/>
        </w:numPr>
      </w:pPr>
      <w:r w:rsidRPr="007E09D0">
        <w:rPr>
          <w:b/>
        </w:rPr>
        <w:t>Флаг «Не добавлять</w:t>
      </w:r>
      <w:r w:rsidR="00A4047F" w:rsidRPr="007E09D0">
        <w:rPr>
          <w:b/>
        </w:rPr>
        <w:t xml:space="preserve"> номенклатуру» </w:t>
      </w:r>
      <w:r w:rsidR="00A4047F" w:rsidRPr="007E09D0">
        <w:t xml:space="preserve">- если флаг установлен, то новая номенклатура для автоработы создаваться не будет при загрузке калькуляции, а будет указываться «авторабота по умолчанию». На </w:t>
      </w:r>
      <w:r w:rsidR="00A4047F" w:rsidRPr="007E09D0">
        <w:fldChar w:fldCharType="begin"/>
      </w:r>
      <w:r w:rsidR="00A4047F" w:rsidRPr="007E09D0">
        <w:instrText xml:space="preserve"> REF _Ref369089088 \h </w:instrText>
      </w:r>
      <w:r w:rsidR="007E09D0">
        <w:instrText xml:space="preserve"> \* MERGEFORMAT </w:instrText>
      </w:r>
      <w:r w:rsidR="00A4047F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7</w:t>
      </w:r>
      <w:r w:rsidR="00A4047F" w:rsidRPr="007E09D0">
        <w:fldChar w:fldCharType="end"/>
      </w:r>
      <w:r w:rsidR="00A4047F" w:rsidRPr="007E09D0">
        <w:t>, например, указана авторабота по умолчанию – авторабота.</w:t>
      </w:r>
    </w:p>
    <w:p w:rsidR="00A4047F" w:rsidRPr="007E09D0" w:rsidRDefault="00A4047F" w:rsidP="00A4047F">
      <w:pPr>
        <w:pStyle w:val="af1"/>
        <w:ind w:left="1429" w:firstLine="0"/>
      </w:pPr>
    </w:p>
    <w:p w:rsidR="00816EA4" w:rsidRPr="007E09D0" w:rsidRDefault="004F1908" w:rsidP="00816EA4">
      <w:pPr>
        <w:pStyle w:val="af1"/>
        <w:ind w:firstLine="0"/>
        <w:jc w:val="center"/>
        <w:rPr>
          <w:b/>
        </w:rPr>
      </w:pPr>
      <w:r w:rsidRPr="007E09D0">
        <w:rPr>
          <w:noProof/>
        </w:rPr>
        <w:drawing>
          <wp:inline distT="0" distB="0" distL="0" distR="0">
            <wp:extent cx="4343400" cy="3175000"/>
            <wp:effectExtent l="0" t="0" r="0" b="0"/>
            <wp:docPr id="1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0D" w:rsidRPr="007E09D0" w:rsidRDefault="00F61226" w:rsidP="00EC3028">
      <w:pPr>
        <w:pStyle w:val="a3"/>
        <w:jc w:val="center"/>
        <w:rPr>
          <w:b w:val="0"/>
          <w:sz w:val="24"/>
          <w:szCs w:val="24"/>
        </w:rPr>
      </w:pPr>
      <w:bookmarkStart w:id="22" w:name="_Ref369248314"/>
      <w:bookmarkStart w:id="23" w:name="_Toc372146571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10</w:t>
      </w:r>
      <w:r w:rsidRPr="007E09D0">
        <w:rPr>
          <w:b w:val="0"/>
          <w:sz w:val="24"/>
          <w:szCs w:val="24"/>
        </w:rPr>
        <w:fldChar w:fldCharType="end"/>
      </w:r>
      <w:bookmarkEnd w:id="22"/>
      <w:r w:rsidRPr="007E09D0">
        <w:rPr>
          <w:b w:val="0"/>
          <w:sz w:val="24"/>
          <w:szCs w:val="24"/>
        </w:rPr>
        <w:t>. Алгоритм 1. Поиск и создание номенклатуры при установленном флаге «Артикул».</w:t>
      </w:r>
      <w:bookmarkEnd w:id="23"/>
    </w:p>
    <w:p w:rsidR="00EC3028" w:rsidRPr="007E09D0" w:rsidRDefault="00EC3028" w:rsidP="00EC3028"/>
    <w:p w:rsidR="00EC3028" w:rsidRPr="007E09D0" w:rsidRDefault="004F1908" w:rsidP="00EC3028">
      <w:pPr>
        <w:jc w:val="center"/>
      </w:pPr>
      <w:r w:rsidRPr="007E09D0">
        <w:rPr>
          <w:noProof/>
        </w:rPr>
        <w:lastRenderedPageBreak/>
        <w:drawing>
          <wp:inline distT="0" distB="0" distL="0" distR="0">
            <wp:extent cx="3619500" cy="1955800"/>
            <wp:effectExtent l="0" t="0" r="0" b="0"/>
            <wp:docPr id="1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28" w:rsidRPr="007E09D0" w:rsidRDefault="00EC3028" w:rsidP="00EC3028">
      <w:pPr>
        <w:pStyle w:val="a3"/>
        <w:jc w:val="center"/>
        <w:rPr>
          <w:b w:val="0"/>
          <w:sz w:val="24"/>
          <w:szCs w:val="24"/>
        </w:rPr>
      </w:pPr>
      <w:bookmarkStart w:id="24" w:name="_Ref369248327"/>
      <w:bookmarkStart w:id="25" w:name="_Toc372146572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11</w:t>
      </w:r>
      <w:r w:rsidRPr="007E09D0">
        <w:rPr>
          <w:b w:val="0"/>
          <w:sz w:val="24"/>
          <w:szCs w:val="24"/>
        </w:rPr>
        <w:fldChar w:fldCharType="end"/>
      </w:r>
      <w:bookmarkEnd w:id="24"/>
      <w:r w:rsidRPr="007E09D0">
        <w:rPr>
          <w:b w:val="0"/>
          <w:sz w:val="24"/>
          <w:szCs w:val="24"/>
        </w:rPr>
        <w:t>. Алгоритм 2. Поиск и создание номенклатуры при не установленном флаге «Артикул».</w:t>
      </w:r>
      <w:bookmarkEnd w:id="25"/>
    </w:p>
    <w:p w:rsidR="00EC3028" w:rsidRPr="007E09D0" w:rsidRDefault="00EC3028" w:rsidP="00EC3028"/>
    <w:p w:rsidR="00EC3028" w:rsidRPr="007E09D0" w:rsidRDefault="00EC3028" w:rsidP="00EC3028"/>
    <w:p w:rsidR="00A11366" w:rsidRPr="007E09D0" w:rsidRDefault="00A11366" w:rsidP="00E46995">
      <w:pPr>
        <w:ind w:left="360"/>
      </w:pPr>
    </w:p>
    <w:p w:rsidR="00CA78FD" w:rsidRPr="007E09D0" w:rsidRDefault="00CA78FD" w:rsidP="00A903EF">
      <w:pPr>
        <w:jc w:val="both"/>
        <w:sectPr w:rsidR="00CA78FD" w:rsidRPr="007E09D0" w:rsidSect="00CF6380">
          <w:headerReference w:type="even" r:id="rId2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CA78FD" w:rsidRPr="007E09D0" w:rsidRDefault="00CA78FD" w:rsidP="00A903EF">
      <w:pPr>
        <w:jc w:val="both"/>
      </w:pPr>
    </w:p>
    <w:p w:rsidR="00522DCC" w:rsidRPr="007E09D0" w:rsidRDefault="009C61BF" w:rsidP="00522DCC">
      <w:pPr>
        <w:pStyle w:val="1"/>
        <w:numPr>
          <w:ilvl w:val="0"/>
          <w:numId w:val="1"/>
        </w:numPr>
        <w:rPr>
          <w:rFonts w:ascii="Times New Roman" w:hAnsi="Times New Roman" w:cs="Times New Roman"/>
        </w:rPr>
      </w:pPr>
      <w:bookmarkStart w:id="26" w:name="_Toc372146608"/>
      <w:r w:rsidRPr="007E09D0">
        <w:rPr>
          <w:rFonts w:ascii="Times New Roman" w:hAnsi="Times New Roman" w:cs="Times New Roman"/>
        </w:rPr>
        <w:t xml:space="preserve">Просмотр </w:t>
      </w:r>
      <w:proofErr w:type="gramStart"/>
      <w:r w:rsidRPr="007E09D0">
        <w:rPr>
          <w:rFonts w:ascii="Times New Roman" w:hAnsi="Times New Roman" w:cs="Times New Roman"/>
        </w:rPr>
        <w:t>и  п</w:t>
      </w:r>
      <w:r w:rsidR="00075690" w:rsidRPr="007E09D0">
        <w:rPr>
          <w:rFonts w:ascii="Times New Roman" w:hAnsi="Times New Roman" w:cs="Times New Roman"/>
        </w:rPr>
        <w:t>олучение</w:t>
      </w:r>
      <w:proofErr w:type="gramEnd"/>
      <w:r w:rsidR="00075690" w:rsidRPr="007E09D0">
        <w:rPr>
          <w:rFonts w:ascii="Times New Roman" w:hAnsi="Times New Roman" w:cs="Times New Roman"/>
        </w:rPr>
        <w:t xml:space="preserve"> данных из AudaPad Web</w:t>
      </w:r>
      <w:bookmarkEnd w:id="26"/>
    </w:p>
    <w:p w:rsidR="00BE0D4A" w:rsidRPr="007E09D0" w:rsidRDefault="00BE0D4A" w:rsidP="00BE0D4A">
      <w:pPr>
        <w:pStyle w:val="2"/>
        <w:numPr>
          <w:ilvl w:val="1"/>
          <w:numId w:val="1"/>
        </w:numPr>
      </w:pPr>
      <w:bookmarkStart w:id="27" w:name="_Toc372146609"/>
      <w:r w:rsidRPr="007E09D0">
        <w:t xml:space="preserve">Подготовка </w:t>
      </w:r>
      <w:r w:rsidR="008A0E68" w:rsidRPr="007E09D0">
        <w:t>документа «З</w:t>
      </w:r>
      <w:r w:rsidRPr="007E09D0">
        <w:t>аказ-наряд</w:t>
      </w:r>
      <w:r w:rsidR="008A0E68" w:rsidRPr="007E09D0">
        <w:t>»</w:t>
      </w:r>
      <w:r w:rsidRPr="007E09D0">
        <w:t xml:space="preserve"> к загрузке калькуляции</w:t>
      </w:r>
      <w:bookmarkEnd w:id="27"/>
    </w:p>
    <w:p w:rsidR="00BE0D4A" w:rsidRPr="007E09D0" w:rsidRDefault="00BE0D4A" w:rsidP="00BE0D4A"/>
    <w:p w:rsidR="00BE0D4A" w:rsidRPr="007E09D0" w:rsidRDefault="008A0E68" w:rsidP="008A0E68">
      <w:pPr>
        <w:pStyle w:val="af1"/>
      </w:pPr>
      <w:r w:rsidRPr="007E09D0">
        <w:t xml:space="preserve">Для загрузки калькуляции из </w:t>
      </w:r>
      <w:r w:rsidRPr="007E09D0">
        <w:rPr>
          <w:lang w:val="en-US"/>
        </w:rPr>
        <w:t>AudaPadWeb</w:t>
      </w:r>
      <w:r w:rsidRPr="007E09D0">
        <w:t xml:space="preserve"> в</w:t>
      </w:r>
      <w:r w:rsidR="00BE0D4A" w:rsidRPr="007E09D0">
        <w:t xml:space="preserve"> «Альфа-Авто» необходимо создать </w:t>
      </w:r>
      <w:r w:rsidRPr="007E09D0">
        <w:t>новый документ «З</w:t>
      </w:r>
      <w:r w:rsidR="00BE0D4A" w:rsidRPr="007E09D0">
        <w:t>аказ-наряд</w:t>
      </w:r>
      <w:r w:rsidRPr="007E09D0">
        <w:t>»</w:t>
      </w:r>
      <w:r w:rsidR="00BE0D4A" w:rsidRPr="007E09D0">
        <w:t xml:space="preserve">. В </w:t>
      </w:r>
      <w:r w:rsidRPr="007E09D0">
        <w:t>создаваемом документе «Заказ-наряд»</w:t>
      </w:r>
      <w:r w:rsidR="00BE0D4A" w:rsidRPr="007E09D0">
        <w:t xml:space="preserve"> </w:t>
      </w:r>
      <w:r w:rsidR="0066315F" w:rsidRPr="007E09D0">
        <w:t>(</w:t>
      </w:r>
      <w:r w:rsidR="0066315F" w:rsidRPr="007E09D0">
        <w:fldChar w:fldCharType="begin"/>
      </w:r>
      <w:r w:rsidR="0066315F" w:rsidRPr="007E09D0">
        <w:instrText xml:space="preserve"> REF _Ref368643099 \h </w:instrText>
      </w:r>
      <w:r w:rsidR="007E09D0">
        <w:instrText xml:space="preserve"> \* MERGEFORMAT </w:instrText>
      </w:r>
      <w:r w:rsidR="0066315F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10</w:t>
      </w:r>
      <w:r w:rsidR="0066315F" w:rsidRPr="007E09D0">
        <w:fldChar w:fldCharType="end"/>
      </w:r>
      <w:r w:rsidR="0066315F" w:rsidRPr="007E09D0">
        <w:t xml:space="preserve">) </w:t>
      </w:r>
      <w:r w:rsidR="00BE0D4A" w:rsidRPr="007E09D0">
        <w:t xml:space="preserve">требуется заполнить данные о заказчике, автомобиле, виде </w:t>
      </w:r>
      <w:proofErr w:type="gramStart"/>
      <w:r w:rsidR="00BE0D4A" w:rsidRPr="007E09D0">
        <w:t>ремонта</w:t>
      </w:r>
      <w:r w:rsidR="0066315F" w:rsidRPr="007E09D0">
        <w:t>,  а</w:t>
      </w:r>
      <w:proofErr w:type="gramEnd"/>
      <w:r w:rsidR="0066315F" w:rsidRPr="007E09D0">
        <w:t xml:space="preserve"> также указать другую</w:t>
      </w:r>
      <w:r w:rsidR="00BE0D4A" w:rsidRPr="007E09D0">
        <w:t xml:space="preserve"> необходимую информацию. Записать документ.</w:t>
      </w:r>
    </w:p>
    <w:p w:rsidR="00BE0D4A" w:rsidRPr="007E09D0" w:rsidRDefault="00BE0D4A" w:rsidP="00BE0D4A"/>
    <w:p w:rsidR="00BE0D4A" w:rsidRPr="007E09D0" w:rsidRDefault="004F1908" w:rsidP="00BE0D4A">
      <w:pPr>
        <w:jc w:val="center"/>
      </w:pPr>
      <w:r w:rsidRPr="007E09D0">
        <w:rPr>
          <w:noProof/>
        </w:rPr>
        <w:drawing>
          <wp:inline distT="0" distB="0" distL="0" distR="0">
            <wp:extent cx="5905500" cy="3975100"/>
            <wp:effectExtent l="0" t="0" r="0" b="0"/>
            <wp:docPr id="1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4A" w:rsidRPr="007E09D0" w:rsidRDefault="0066315F" w:rsidP="0066315F">
      <w:pPr>
        <w:pStyle w:val="a3"/>
        <w:jc w:val="center"/>
        <w:rPr>
          <w:b w:val="0"/>
          <w:sz w:val="24"/>
          <w:szCs w:val="24"/>
        </w:rPr>
      </w:pPr>
      <w:bookmarkStart w:id="28" w:name="_Ref368643099"/>
      <w:bookmarkStart w:id="29" w:name="_Toc372146573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12</w:t>
      </w:r>
      <w:r w:rsidRPr="007E09D0">
        <w:rPr>
          <w:b w:val="0"/>
          <w:sz w:val="24"/>
          <w:szCs w:val="24"/>
        </w:rPr>
        <w:fldChar w:fldCharType="end"/>
      </w:r>
      <w:bookmarkEnd w:id="28"/>
      <w:r w:rsidR="009C61BF" w:rsidRPr="007E09D0">
        <w:rPr>
          <w:b w:val="0"/>
          <w:sz w:val="24"/>
          <w:szCs w:val="24"/>
        </w:rPr>
        <w:t>.</w:t>
      </w:r>
      <w:r w:rsidRPr="007E09D0">
        <w:rPr>
          <w:b w:val="0"/>
          <w:sz w:val="24"/>
          <w:szCs w:val="24"/>
        </w:rPr>
        <w:t xml:space="preserve"> Документ «Заказ-наряд»</w:t>
      </w:r>
      <w:r w:rsidR="00BC4EDA" w:rsidRPr="007E09D0">
        <w:rPr>
          <w:b w:val="0"/>
          <w:sz w:val="24"/>
          <w:szCs w:val="24"/>
        </w:rPr>
        <w:t>.</w:t>
      </w:r>
      <w:bookmarkEnd w:id="29"/>
    </w:p>
    <w:p w:rsidR="00BE0D4A" w:rsidRPr="007E09D0" w:rsidRDefault="00BE0D4A" w:rsidP="00BE0D4A"/>
    <w:p w:rsidR="00BE0D4A" w:rsidRPr="009E1571" w:rsidRDefault="00952E4B" w:rsidP="0066315F">
      <w:pPr>
        <w:pStyle w:val="af1"/>
      </w:pPr>
      <w:r w:rsidRPr="007E09D0">
        <w:t xml:space="preserve">При нажатии на </w:t>
      </w:r>
      <w:r w:rsidR="00BC4EDA" w:rsidRPr="007E09D0">
        <w:t>кнопку</w:t>
      </w:r>
      <w:r w:rsidR="00BE0D4A" w:rsidRPr="007E09D0">
        <w:t xml:space="preserve"> «Импорт данных из </w:t>
      </w:r>
      <w:r w:rsidR="009A2C08" w:rsidRPr="007E09D0">
        <w:rPr>
          <w:lang w:val="en-US"/>
        </w:rPr>
        <w:t>AudaPadWeb</w:t>
      </w:r>
      <w:r w:rsidR="00BE0D4A" w:rsidRPr="007E09D0">
        <w:t>»</w:t>
      </w:r>
      <w:r w:rsidR="0066315F" w:rsidRPr="007E09D0">
        <w:t xml:space="preserve"> (</w:t>
      </w:r>
      <w:r w:rsidR="0066315F" w:rsidRPr="007E09D0">
        <w:fldChar w:fldCharType="begin"/>
      </w:r>
      <w:r w:rsidR="0066315F" w:rsidRPr="007E09D0">
        <w:instrText xml:space="preserve"> REF _Ref368643099 \h </w:instrText>
      </w:r>
      <w:r w:rsidR="0066315F" w:rsidRPr="007E09D0">
        <w:instrText xml:space="preserve"> \* MERGEFORMAT </w:instrText>
      </w:r>
      <w:r w:rsidR="0066315F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</w:rPr>
        <w:t>10</w:t>
      </w:r>
      <w:r w:rsidR="0066315F" w:rsidRPr="007E09D0">
        <w:fldChar w:fldCharType="end"/>
      </w:r>
      <w:r w:rsidR="0066315F" w:rsidRPr="007E09D0">
        <w:t xml:space="preserve">) </w:t>
      </w:r>
      <w:r w:rsidR="00BE0D4A" w:rsidRPr="007E09D0">
        <w:t xml:space="preserve"> </w:t>
      </w:r>
      <w:r w:rsidR="004F1908" w:rsidRPr="007E09D0">
        <w:rPr>
          <w:noProof/>
        </w:rPr>
        <w:drawing>
          <wp:inline distT="0" distB="0" distL="0" distR="0">
            <wp:extent cx="241300" cy="215900"/>
            <wp:effectExtent l="0" t="0" r="0" b="0"/>
            <wp:docPr id="1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D4A" w:rsidRPr="007E09D0">
        <w:t xml:space="preserve">  в</w:t>
      </w:r>
      <w:r w:rsidR="0066315F" w:rsidRPr="007E09D0">
        <w:t xml:space="preserve"> документе «Заказ-наряд»</w:t>
      </w:r>
      <w:r w:rsidR="00BE0D4A" w:rsidRPr="007E09D0">
        <w:t xml:space="preserve"> открывается обработка «Обмен данными с </w:t>
      </w:r>
      <w:r w:rsidR="00BE0D4A" w:rsidRPr="007E09D0">
        <w:rPr>
          <w:lang w:val="en-US"/>
        </w:rPr>
        <w:t>AudaPadWeb</w:t>
      </w:r>
      <w:r w:rsidR="00BE0D4A" w:rsidRPr="007E09D0">
        <w:t xml:space="preserve">». </w:t>
      </w:r>
    </w:p>
    <w:p w:rsidR="005F5950" w:rsidRPr="009E1571" w:rsidRDefault="005F5950" w:rsidP="0066315F">
      <w:pPr>
        <w:pStyle w:val="af1"/>
      </w:pPr>
    </w:p>
    <w:p w:rsidR="00BC4EDA" w:rsidRPr="007E09D0" w:rsidRDefault="00BC4EDA" w:rsidP="0066315F">
      <w:pPr>
        <w:pStyle w:val="af1"/>
        <w:rPr>
          <w:i/>
        </w:rPr>
      </w:pPr>
      <w:r w:rsidRPr="007E09D0">
        <w:rPr>
          <w:i/>
          <w:u w:val="single"/>
        </w:rPr>
        <w:t>Примечание</w:t>
      </w:r>
      <w:r w:rsidRPr="007E09D0">
        <w:rPr>
          <w:i/>
        </w:rPr>
        <w:t xml:space="preserve">: Кнопка «Импорт данных из </w:t>
      </w:r>
      <w:r w:rsidRPr="007E09D0">
        <w:rPr>
          <w:i/>
          <w:lang w:val="en-US"/>
        </w:rPr>
        <w:t>AudaPadWeb</w:t>
      </w:r>
      <w:r w:rsidRPr="007E09D0">
        <w:rPr>
          <w:i/>
        </w:rPr>
        <w:t>» доступна также в журнале документов «Заказ-наряд» (</w:t>
      </w:r>
      <w:r w:rsidRPr="007E09D0">
        <w:rPr>
          <w:i/>
        </w:rPr>
        <w:fldChar w:fldCharType="begin"/>
      </w:r>
      <w:r w:rsidRPr="007E09D0">
        <w:rPr>
          <w:i/>
        </w:rPr>
        <w:instrText xml:space="preserve"> REF _Ref368643563 \h </w:instrText>
      </w:r>
      <w:r w:rsidRPr="007E09D0">
        <w:rPr>
          <w:i/>
        </w:rPr>
      </w:r>
      <w:r w:rsidRPr="007E09D0">
        <w:rPr>
          <w:i/>
        </w:rPr>
        <w:instrText xml:space="preserve"> \* MERGEFORMAT </w:instrText>
      </w:r>
      <w:r w:rsidRPr="007E09D0">
        <w:rPr>
          <w:i/>
        </w:rPr>
        <w:fldChar w:fldCharType="separate"/>
      </w:r>
      <w:r w:rsidR="005F5950" w:rsidRPr="005F5950">
        <w:rPr>
          <w:b/>
          <w:i/>
        </w:rPr>
        <w:t>Рис. 11</w:t>
      </w:r>
      <w:r w:rsidRPr="007E09D0">
        <w:rPr>
          <w:i/>
        </w:rPr>
        <w:fldChar w:fldCharType="end"/>
      </w:r>
      <w:r w:rsidRPr="007E09D0">
        <w:rPr>
          <w:i/>
        </w:rPr>
        <w:t>):</w:t>
      </w:r>
    </w:p>
    <w:p w:rsidR="00BC4EDA" w:rsidRPr="007E09D0" w:rsidRDefault="004F1908" w:rsidP="00BC4EDA">
      <w:pPr>
        <w:pStyle w:val="af1"/>
        <w:ind w:firstLine="0"/>
        <w:jc w:val="center"/>
        <w:rPr>
          <w:noProof/>
        </w:rPr>
      </w:pPr>
      <w:r w:rsidRPr="007E09D0">
        <w:rPr>
          <w:noProof/>
        </w:rPr>
        <w:drawing>
          <wp:inline distT="0" distB="0" distL="0" distR="0">
            <wp:extent cx="5918200" cy="977900"/>
            <wp:effectExtent l="0" t="0" r="0" b="0"/>
            <wp:docPr id="1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DA" w:rsidRPr="007E09D0" w:rsidRDefault="00BC4EDA" w:rsidP="00BC4EDA">
      <w:pPr>
        <w:pStyle w:val="a3"/>
        <w:jc w:val="center"/>
        <w:rPr>
          <w:b w:val="0"/>
          <w:sz w:val="24"/>
          <w:szCs w:val="24"/>
        </w:rPr>
      </w:pPr>
      <w:bookmarkStart w:id="30" w:name="_Ref368643563"/>
      <w:bookmarkStart w:id="31" w:name="_Toc372146574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13</w:t>
      </w:r>
      <w:r w:rsidRPr="007E09D0">
        <w:rPr>
          <w:b w:val="0"/>
          <w:sz w:val="24"/>
          <w:szCs w:val="24"/>
        </w:rPr>
        <w:fldChar w:fldCharType="end"/>
      </w:r>
      <w:bookmarkEnd w:id="30"/>
      <w:r w:rsidRPr="007E09D0">
        <w:rPr>
          <w:b w:val="0"/>
          <w:sz w:val="24"/>
          <w:szCs w:val="24"/>
        </w:rPr>
        <w:t>. Журнал документов «Заказ-наряд». Расположение кнопки «импорт данных из AudaPadWeb».</w:t>
      </w:r>
      <w:bookmarkEnd w:id="31"/>
    </w:p>
    <w:p w:rsidR="00BC4EDA" w:rsidRPr="007E09D0" w:rsidRDefault="00BC4EDA" w:rsidP="00BC4EDA"/>
    <w:p w:rsidR="0066315F" w:rsidRPr="007E09D0" w:rsidRDefault="0066315F" w:rsidP="00B11D91">
      <w:pPr>
        <w:pStyle w:val="af1"/>
      </w:pPr>
    </w:p>
    <w:p w:rsidR="00BE0D4A" w:rsidRPr="007E09D0" w:rsidRDefault="00E56503" w:rsidP="00BE0D4A">
      <w:r w:rsidRPr="007E09D0">
        <w:br w:type="page"/>
      </w:r>
    </w:p>
    <w:p w:rsidR="00BE0D4A" w:rsidRPr="007E09D0" w:rsidRDefault="00BE0D4A" w:rsidP="00BE0D4A">
      <w:pPr>
        <w:pStyle w:val="2"/>
        <w:numPr>
          <w:ilvl w:val="1"/>
          <w:numId w:val="1"/>
        </w:numPr>
      </w:pPr>
      <w:bookmarkStart w:id="32" w:name="_Toc372146610"/>
      <w:r w:rsidRPr="007E09D0">
        <w:t xml:space="preserve">Авторизация на сайте </w:t>
      </w:r>
      <w:r w:rsidR="009A2C08" w:rsidRPr="007E09D0">
        <w:t>компании Аудатэкс</w:t>
      </w:r>
      <w:bookmarkEnd w:id="32"/>
    </w:p>
    <w:p w:rsidR="006F5D5F" w:rsidRPr="007E09D0" w:rsidRDefault="006F5D5F" w:rsidP="006F5D5F"/>
    <w:p w:rsidR="006F5D5F" w:rsidRPr="007E09D0" w:rsidRDefault="00727A46" w:rsidP="009F3705">
      <w:pPr>
        <w:pStyle w:val="af1"/>
      </w:pPr>
      <w:r w:rsidRPr="007E09D0">
        <w:t xml:space="preserve">При </w:t>
      </w:r>
      <w:r w:rsidR="009F3705" w:rsidRPr="007E09D0">
        <w:t>нажатии на кнопку</w:t>
      </w:r>
      <w:r w:rsidRPr="007E09D0">
        <w:t xml:space="preserve"> «Получение данных из </w:t>
      </w:r>
      <w:r w:rsidRPr="007E09D0">
        <w:rPr>
          <w:lang w:val="en-US"/>
        </w:rPr>
        <w:t>AudaPadWeb</w:t>
      </w:r>
      <w:r w:rsidRPr="007E09D0">
        <w:t xml:space="preserve">» открывается форма авторизации на сайте </w:t>
      </w:r>
      <w:r w:rsidR="00D205AA" w:rsidRPr="007E09D0">
        <w:t xml:space="preserve">компании </w:t>
      </w:r>
      <w:r w:rsidR="00352C35">
        <w:t>«</w:t>
      </w:r>
      <w:r w:rsidR="009A2C08" w:rsidRPr="007E09D0">
        <w:t>Аудатэкс</w:t>
      </w:r>
      <w:r w:rsidR="00352C35">
        <w:t>»</w:t>
      </w:r>
      <w:r w:rsidR="00493475" w:rsidRPr="007E09D0">
        <w:t xml:space="preserve"> (</w:t>
      </w:r>
      <w:r w:rsidR="00493475" w:rsidRPr="007E09D0">
        <w:fldChar w:fldCharType="begin"/>
      </w:r>
      <w:r w:rsidR="00493475" w:rsidRPr="007E09D0">
        <w:instrText xml:space="preserve"> REF _Ref368493289 \h </w:instrText>
      </w:r>
      <w:r w:rsidR="00493475" w:rsidRPr="007E09D0">
        <w:instrText xml:space="preserve"> \* MERGEFORMAT </w:instrText>
      </w:r>
      <w:r w:rsidR="00493475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3</w:t>
      </w:r>
      <w:r w:rsidR="00493475" w:rsidRPr="007E09D0">
        <w:fldChar w:fldCharType="end"/>
      </w:r>
      <w:r w:rsidR="00493475" w:rsidRPr="007E09D0">
        <w:t>)</w:t>
      </w:r>
      <w:r w:rsidRPr="007E09D0">
        <w:t xml:space="preserve">. Если </w:t>
      </w:r>
      <w:r w:rsidR="00952E4B" w:rsidRPr="007E09D0">
        <w:t xml:space="preserve">ранее </w:t>
      </w:r>
      <w:r w:rsidRPr="007E09D0">
        <w:t>был установлен флаг «Сохранить пароль», то авторизация на сайте будет выполн</w:t>
      </w:r>
      <w:r w:rsidR="008268AA" w:rsidRPr="007E09D0">
        <w:t>ена</w:t>
      </w:r>
      <w:r w:rsidRPr="007E09D0">
        <w:t xml:space="preserve"> автоматически</w:t>
      </w:r>
      <w:r w:rsidR="00493475" w:rsidRPr="007E09D0">
        <w:t xml:space="preserve"> и в форме будет доступен список дел (</w:t>
      </w:r>
      <w:r w:rsidR="00493475" w:rsidRPr="007E09D0">
        <w:fldChar w:fldCharType="begin"/>
      </w:r>
      <w:r w:rsidR="00493475" w:rsidRPr="007E09D0">
        <w:instrText xml:space="preserve"> REF _Ref368649443 \h </w:instrText>
      </w:r>
      <w:r w:rsidR="007E09D0">
        <w:instrText xml:space="preserve"> \* MERGEFORMAT </w:instrText>
      </w:r>
      <w:r w:rsidR="00493475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12</w:t>
      </w:r>
      <w:r w:rsidR="00493475" w:rsidRPr="007E09D0">
        <w:fldChar w:fldCharType="end"/>
      </w:r>
      <w:r w:rsidR="00493475" w:rsidRPr="007E09D0">
        <w:t>)</w:t>
      </w:r>
      <w:r w:rsidRPr="007E09D0">
        <w:t>.</w:t>
      </w:r>
      <w:r w:rsidR="00352C35">
        <w:t xml:space="preserve"> Иначе следует указать</w:t>
      </w:r>
      <w:r w:rsidR="008268AA" w:rsidRPr="007E09D0">
        <w:t xml:space="preserve"> пользователя и пароль, нажать кнопку «Авторизация» для доступа на сайт.</w:t>
      </w:r>
    </w:p>
    <w:p w:rsidR="00727A46" w:rsidRPr="007E09D0" w:rsidRDefault="00727A46" w:rsidP="006F5D5F"/>
    <w:p w:rsidR="00727A46" w:rsidRPr="007E09D0" w:rsidRDefault="004F1908" w:rsidP="002A3416">
      <w:pPr>
        <w:jc w:val="center"/>
      </w:pPr>
      <w:r w:rsidRPr="00DE4EC1">
        <w:rPr>
          <w:noProof/>
        </w:rPr>
        <w:drawing>
          <wp:inline distT="0" distB="0" distL="0" distR="0">
            <wp:extent cx="5842000" cy="3619500"/>
            <wp:effectExtent l="0" t="0" r="0" b="0"/>
            <wp:docPr id="1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75" w:rsidRPr="007E09D0" w:rsidRDefault="00493475" w:rsidP="00493475">
      <w:pPr>
        <w:pStyle w:val="a3"/>
        <w:jc w:val="center"/>
        <w:rPr>
          <w:b w:val="0"/>
          <w:sz w:val="24"/>
          <w:szCs w:val="24"/>
        </w:rPr>
      </w:pPr>
      <w:bookmarkStart w:id="33" w:name="_Ref368649443"/>
      <w:bookmarkStart w:id="34" w:name="_Toc372146575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14</w:t>
      </w:r>
      <w:r w:rsidRPr="007E09D0">
        <w:rPr>
          <w:b w:val="0"/>
          <w:sz w:val="24"/>
          <w:szCs w:val="24"/>
        </w:rPr>
        <w:fldChar w:fldCharType="end"/>
      </w:r>
      <w:bookmarkEnd w:id="33"/>
      <w:r w:rsidRPr="007E09D0">
        <w:rPr>
          <w:b w:val="0"/>
          <w:sz w:val="24"/>
          <w:szCs w:val="24"/>
        </w:rPr>
        <w:t>. Обработка «Обмен данными с AudaPad Web» после авторизации</w:t>
      </w:r>
      <w:bookmarkEnd w:id="34"/>
    </w:p>
    <w:p w:rsidR="00493475" w:rsidRPr="007E09D0" w:rsidRDefault="00493475" w:rsidP="00493475"/>
    <w:p w:rsidR="00727A46" w:rsidRPr="007E09D0" w:rsidRDefault="00493475" w:rsidP="00BC7CC8">
      <w:pPr>
        <w:pStyle w:val="af1"/>
        <w:rPr>
          <w:i/>
        </w:rPr>
      </w:pPr>
      <w:r w:rsidRPr="007E09D0">
        <w:rPr>
          <w:i/>
          <w:u w:val="single"/>
        </w:rPr>
        <w:t>Примечание:</w:t>
      </w:r>
      <w:r w:rsidRPr="007E09D0">
        <w:rPr>
          <w:i/>
        </w:rPr>
        <w:t xml:space="preserve"> Нажатие на кнопку «параметры» </w:t>
      </w:r>
      <w:r w:rsidR="00BC7CC8" w:rsidRPr="007E09D0">
        <w:rPr>
          <w:i/>
        </w:rPr>
        <w:t>(</w:t>
      </w:r>
      <w:r w:rsidR="00BC7CC8" w:rsidRPr="007E09D0">
        <w:rPr>
          <w:i/>
        </w:rPr>
        <w:fldChar w:fldCharType="begin"/>
      </w:r>
      <w:r w:rsidR="00BC7CC8" w:rsidRPr="007E09D0">
        <w:rPr>
          <w:i/>
        </w:rPr>
        <w:instrText xml:space="preserve"> REF _Ref368649443 \h </w:instrText>
      </w:r>
      <w:r w:rsidR="00BC7CC8" w:rsidRPr="007E09D0">
        <w:rPr>
          <w:i/>
        </w:rPr>
      </w:r>
      <w:r w:rsidR="00BC7CC8" w:rsidRPr="007E09D0">
        <w:rPr>
          <w:i/>
        </w:rPr>
        <w:instrText xml:space="preserve"> \* MERGEFORMAT </w:instrText>
      </w:r>
      <w:r w:rsidR="00BC7CC8" w:rsidRPr="007E09D0">
        <w:rPr>
          <w:i/>
        </w:rPr>
        <w:fldChar w:fldCharType="separate"/>
      </w:r>
      <w:r w:rsidR="005F5950" w:rsidRPr="005F5950">
        <w:rPr>
          <w:i/>
        </w:rPr>
        <w:t>Рис. 12</w:t>
      </w:r>
      <w:r w:rsidR="00BC7CC8" w:rsidRPr="007E09D0">
        <w:rPr>
          <w:i/>
        </w:rPr>
        <w:fldChar w:fldCharType="end"/>
      </w:r>
      <w:r w:rsidR="00BC7CC8" w:rsidRPr="007E09D0">
        <w:rPr>
          <w:i/>
        </w:rPr>
        <w:t xml:space="preserve">) </w:t>
      </w:r>
      <w:r w:rsidRPr="007E09D0">
        <w:rPr>
          <w:i/>
        </w:rPr>
        <w:t>позволяет скрыть область</w:t>
      </w:r>
      <w:r w:rsidR="00BC7CC8" w:rsidRPr="007E09D0">
        <w:rPr>
          <w:i/>
        </w:rPr>
        <w:t xml:space="preserve"> параметров (логин, пароль, данные по прокси).</w:t>
      </w:r>
    </w:p>
    <w:p w:rsidR="006F5D5F" w:rsidRPr="007E09D0" w:rsidRDefault="00E56503" w:rsidP="006F5D5F">
      <w:r w:rsidRPr="007E09D0">
        <w:br w:type="page"/>
      </w:r>
    </w:p>
    <w:p w:rsidR="008268AA" w:rsidRPr="007E09D0" w:rsidRDefault="007676BF" w:rsidP="008268AA">
      <w:pPr>
        <w:pStyle w:val="2"/>
        <w:numPr>
          <w:ilvl w:val="1"/>
          <w:numId w:val="1"/>
        </w:numPr>
      </w:pPr>
      <w:bookmarkStart w:id="35" w:name="_Toc372146611"/>
      <w:r w:rsidRPr="007E09D0">
        <w:t>Создание нового дела в Аудатэ</w:t>
      </w:r>
      <w:r w:rsidR="008268AA" w:rsidRPr="007E09D0">
        <w:t>кс</w:t>
      </w:r>
      <w:bookmarkEnd w:id="35"/>
    </w:p>
    <w:p w:rsidR="008268AA" w:rsidRPr="007E09D0" w:rsidRDefault="008268AA" w:rsidP="008268AA"/>
    <w:p w:rsidR="008268AA" w:rsidRPr="007E09D0" w:rsidRDefault="00367713" w:rsidP="00BC7CC8">
      <w:pPr>
        <w:pStyle w:val="af1"/>
      </w:pPr>
      <w:r w:rsidRPr="007E09D0">
        <w:t>Для</w:t>
      </w:r>
      <w:r w:rsidR="00A75727" w:rsidRPr="007E09D0">
        <w:t xml:space="preserve"> созда</w:t>
      </w:r>
      <w:r w:rsidRPr="007E09D0">
        <w:t>ния</w:t>
      </w:r>
      <w:r w:rsidR="00A75727" w:rsidRPr="007E09D0">
        <w:t xml:space="preserve"> ново</w:t>
      </w:r>
      <w:r w:rsidRPr="007E09D0">
        <w:t>го</w:t>
      </w:r>
      <w:r w:rsidR="00A75727" w:rsidRPr="007E09D0">
        <w:t xml:space="preserve"> дел</w:t>
      </w:r>
      <w:r w:rsidRPr="007E09D0">
        <w:t>а</w:t>
      </w:r>
      <w:r w:rsidR="00A75727" w:rsidRPr="007E09D0">
        <w:t xml:space="preserve"> </w:t>
      </w:r>
      <w:r w:rsidR="000A1C71" w:rsidRPr="007E09D0">
        <w:t xml:space="preserve">следует перейти по </w:t>
      </w:r>
      <w:r w:rsidR="00A75727" w:rsidRPr="007E09D0">
        <w:t>ссылке «</w:t>
      </w:r>
      <w:r w:rsidR="000A1C71" w:rsidRPr="007E09D0">
        <w:t>Н</w:t>
      </w:r>
      <w:r w:rsidR="00A75727" w:rsidRPr="007E09D0">
        <w:t>овое дело» в верхнем</w:t>
      </w:r>
      <w:r w:rsidR="000A1C71" w:rsidRPr="007E09D0">
        <w:t xml:space="preserve"> правом углу экрана</w:t>
      </w:r>
      <w:r w:rsidR="00BC7CC8" w:rsidRPr="007E09D0">
        <w:t xml:space="preserve"> (</w:t>
      </w:r>
      <w:r w:rsidR="00877590" w:rsidRPr="007E09D0">
        <w:fldChar w:fldCharType="begin"/>
      </w:r>
      <w:r w:rsidR="00877590" w:rsidRPr="007E09D0">
        <w:instrText xml:space="preserve"> REF _Ref368649749 \h </w:instrText>
      </w:r>
      <w:r w:rsidR="00877590" w:rsidRPr="007E09D0">
        <w:instrText xml:space="preserve"> \* MERGEFORMAT </w:instrText>
      </w:r>
      <w:r w:rsidR="00877590" w:rsidRPr="007E09D0">
        <w:fldChar w:fldCharType="separate"/>
      </w:r>
      <w:r w:rsidR="005F5950" w:rsidRPr="005F5950">
        <w:t xml:space="preserve">Рис. </w:t>
      </w:r>
      <w:r w:rsidR="005F5950" w:rsidRPr="005F5950">
        <w:rPr>
          <w:noProof/>
        </w:rPr>
        <w:t>13</w:t>
      </w:r>
      <w:r w:rsidR="00877590" w:rsidRPr="007E09D0">
        <w:fldChar w:fldCharType="end"/>
      </w:r>
      <w:r w:rsidR="00BC7CC8" w:rsidRPr="007E09D0">
        <w:t>)</w:t>
      </w:r>
      <w:r w:rsidR="000A1C71" w:rsidRPr="007E09D0">
        <w:t>.</w:t>
      </w:r>
    </w:p>
    <w:p w:rsidR="000A1C71" w:rsidRPr="007E09D0" w:rsidRDefault="000A1C71" w:rsidP="008268AA"/>
    <w:p w:rsidR="000A1C71" w:rsidRPr="007E09D0" w:rsidRDefault="004F1908" w:rsidP="002A3416">
      <w:pPr>
        <w:jc w:val="center"/>
      </w:pPr>
      <w:r w:rsidRPr="00DE4EC1">
        <w:rPr>
          <w:noProof/>
        </w:rPr>
        <w:drawing>
          <wp:inline distT="0" distB="0" distL="0" distR="0">
            <wp:extent cx="5842000" cy="3619500"/>
            <wp:effectExtent l="0" t="0" r="0" b="0"/>
            <wp:docPr id="1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C08" w:rsidRPr="007E09D0" w:rsidRDefault="0066315F" w:rsidP="00C90581">
      <w:pPr>
        <w:pStyle w:val="a3"/>
        <w:jc w:val="center"/>
        <w:rPr>
          <w:b w:val="0"/>
          <w:sz w:val="24"/>
          <w:szCs w:val="24"/>
        </w:rPr>
      </w:pPr>
      <w:bookmarkStart w:id="36" w:name="_Ref368649749"/>
      <w:bookmarkStart w:id="37" w:name="_Toc372146576"/>
      <w:r w:rsidRPr="007E09D0">
        <w:rPr>
          <w:b w:val="0"/>
          <w:sz w:val="24"/>
          <w:szCs w:val="24"/>
        </w:rPr>
        <w:t>Рис.</w:t>
      </w:r>
      <w:r w:rsidR="00C90581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15</w:t>
      </w:r>
      <w:r w:rsidRPr="007E09D0">
        <w:rPr>
          <w:b w:val="0"/>
          <w:sz w:val="24"/>
          <w:szCs w:val="24"/>
        </w:rPr>
        <w:fldChar w:fldCharType="end"/>
      </w:r>
      <w:bookmarkEnd w:id="36"/>
      <w:r w:rsidR="0047099A" w:rsidRPr="007E09D0">
        <w:rPr>
          <w:b w:val="0"/>
          <w:sz w:val="24"/>
          <w:szCs w:val="24"/>
        </w:rPr>
        <w:t>.</w:t>
      </w:r>
      <w:r w:rsidR="00C90581" w:rsidRPr="007E09D0">
        <w:rPr>
          <w:b w:val="0"/>
          <w:sz w:val="24"/>
          <w:szCs w:val="24"/>
        </w:rPr>
        <w:t xml:space="preserve"> </w:t>
      </w:r>
      <w:r w:rsidR="00352C35">
        <w:rPr>
          <w:b w:val="0"/>
          <w:sz w:val="24"/>
          <w:szCs w:val="24"/>
        </w:rPr>
        <w:t>Создание нового дела в AudaPad</w:t>
      </w:r>
      <w:r w:rsidR="009A2C08" w:rsidRPr="007E09D0">
        <w:rPr>
          <w:b w:val="0"/>
          <w:sz w:val="24"/>
          <w:szCs w:val="24"/>
        </w:rPr>
        <w:t>Web после авторизации</w:t>
      </w:r>
      <w:r w:rsidR="00877590" w:rsidRPr="007E09D0">
        <w:rPr>
          <w:b w:val="0"/>
          <w:sz w:val="24"/>
          <w:szCs w:val="24"/>
        </w:rPr>
        <w:t>.</w:t>
      </w:r>
      <w:bookmarkEnd w:id="37"/>
    </w:p>
    <w:p w:rsidR="008268AA" w:rsidRPr="007E09D0" w:rsidRDefault="008268AA" w:rsidP="008268AA"/>
    <w:p w:rsidR="00DB07DF" w:rsidRPr="007E09D0" w:rsidRDefault="00DB07DF" w:rsidP="0047099A">
      <w:pPr>
        <w:pStyle w:val="af1"/>
      </w:pPr>
      <w:r w:rsidRPr="007E09D0">
        <w:t xml:space="preserve">В появившемся диалоговом окне </w:t>
      </w:r>
      <w:r w:rsidR="00771CCF" w:rsidRPr="007E09D0">
        <w:t xml:space="preserve">требуется заполнить </w:t>
      </w:r>
      <w:r w:rsidRPr="007E09D0">
        <w:t>обязательные поля</w:t>
      </w:r>
      <w:r w:rsidR="00367713" w:rsidRPr="007E09D0">
        <w:t xml:space="preserve"> (отмечены красным треугольником)</w:t>
      </w:r>
      <w:r w:rsidRPr="007E09D0">
        <w:t xml:space="preserve"> и необходи</w:t>
      </w:r>
      <w:r w:rsidR="00771CCF" w:rsidRPr="007E09D0">
        <w:t>мую административную информацию</w:t>
      </w:r>
      <w:r w:rsidR="00877590" w:rsidRPr="007E09D0">
        <w:t xml:space="preserve"> (</w:t>
      </w:r>
      <w:r w:rsidR="0047099A" w:rsidRPr="007E09D0">
        <w:fldChar w:fldCharType="begin"/>
      </w:r>
      <w:r w:rsidR="0047099A" w:rsidRPr="007E09D0">
        <w:instrText xml:space="preserve"> REF _Ref368652190 \h </w:instrText>
      </w:r>
      <w:r w:rsidR="0047099A" w:rsidRPr="007E09D0">
        <w:instrText xml:space="preserve"> \* MERGEFORMAT </w:instrText>
      </w:r>
      <w:r w:rsidR="0047099A" w:rsidRPr="007E09D0">
        <w:fldChar w:fldCharType="separate"/>
      </w:r>
      <w:r w:rsidR="005F5950" w:rsidRPr="005F5950">
        <w:t>Рис. 14</w:t>
      </w:r>
      <w:r w:rsidR="0047099A" w:rsidRPr="007E09D0">
        <w:fldChar w:fldCharType="end"/>
      </w:r>
      <w:r w:rsidR="0047099A" w:rsidRPr="007E09D0">
        <w:t xml:space="preserve"> и </w:t>
      </w:r>
      <w:r w:rsidR="0047099A" w:rsidRPr="007E09D0">
        <w:fldChar w:fldCharType="begin"/>
      </w:r>
      <w:r w:rsidR="0047099A" w:rsidRPr="007E09D0">
        <w:instrText xml:space="preserve"> REF _Ref368652677 \h </w:instrText>
      </w:r>
      <w:r w:rsidR="0047099A" w:rsidRPr="007E09D0">
        <w:instrText xml:space="preserve"> \* MERGEFORMAT </w:instrText>
      </w:r>
      <w:r w:rsidR="0047099A" w:rsidRPr="007E09D0">
        <w:fldChar w:fldCharType="separate"/>
      </w:r>
      <w:r w:rsidR="005F5950" w:rsidRPr="005F5950">
        <w:t>Рис. 15</w:t>
      </w:r>
      <w:r w:rsidR="0047099A" w:rsidRPr="007E09D0">
        <w:fldChar w:fldCharType="end"/>
      </w:r>
      <w:r w:rsidR="00877590" w:rsidRPr="007E09D0">
        <w:t>)</w:t>
      </w:r>
      <w:r w:rsidR="00771CCF" w:rsidRPr="007E09D0">
        <w:t>.</w:t>
      </w:r>
    </w:p>
    <w:p w:rsidR="002A3416" w:rsidRPr="007E09D0" w:rsidRDefault="004F1908" w:rsidP="00877590">
      <w:pPr>
        <w:jc w:val="center"/>
      </w:pPr>
      <w:r w:rsidRPr="00DE4EC1">
        <w:rPr>
          <w:noProof/>
        </w:rPr>
        <w:lastRenderedPageBreak/>
        <w:drawing>
          <wp:inline distT="0" distB="0" distL="0" distR="0">
            <wp:extent cx="5778500" cy="3556000"/>
            <wp:effectExtent l="0" t="0" r="0" b="0"/>
            <wp:docPr id="1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C08" w:rsidRPr="007E09D0" w:rsidRDefault="0066315F" w:rsidP="00C90581">
      <w:pPr>
        <w:pStyle w:val="a3"/>
        <w:jc w:val="center"/>
        <w:rPr>
          <w:b w:val="0"/>
          <w:sz w:val="24"/>
          <w:szCs w:val="24"/>
        </w:rPr>
      </w:pPr>
      <w:bookmarkStart w:id="38" w:name="_Ref368652190"/>
      <w:bookmarkStart w:id="39" w:name="_Toc372146577"/>
      <w:r w:rsidRPr="007E09D0">
        <w:rPr>
          <w:b w:val="0"/>
          <w:sz w:val="24"/>
          <w:szCs w:val="24"/>
        </w:rPr>
        <w:t>Рис.</w:t>
      </w:r>
      <w:r w:rsidR="00C90581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16</w:t>
      </w:r>
      <w:r w:rsidRPr="007E09D0">
        <w:rPr>
          <w:b w:val="0"/>
          <w:sz w:val="24"/>
          <w:szCs w:val="24"/>
        </w:rPr>
        <w:fldChar w:fldCharType="end"/>
      </w:r>
      <w:bookmarkEnd w:id="38"/>
      <w:r w:rsidR="0047099A" w:rsidRPr="007E09D0">
        <w:rPr>
          <w:b w:val="0"/>
          <w:sz w:val="24"/>
          <w:szCs w:val="24"/>
        </w:rPr>
        <w:t>.</w:t>
      </w:r>
      <w:r w:rsidR="009A2C08" w:rsidRPr="007E09D0">
        <w:rPr>
          <w:b w:val="0"/>
          <w:sz w:val="24"/>
          <w:szCs w:val="24"/>
        </w:rPr>
        <w:t xml:space="preserve"> Заполнен</w:t>
      </w:r>
      <w:r w:rsidR="00352C35">
        <w:rPr>
          <w:b w:val="0"/>
          <w:sz w:val="24"/>
          <w:szCs w:val="24"/>
        </w:rPr>
        <w:t>ие обязательных полей в AudaPad</w:t>
      </w:r>
      <w:r w:rsidR="009A2C08" w:rsidRPr="007E09D0">
        <w:rPr>
          <w:b w:val="0"/>
          <w:sz w:val="24"/>
          <w:szCs w:val="24"/>
        </w:rPr>
        <w:t>Web</w:t>
      </w:r>
      <w:r w:rsidR="0047099A" w:rsidRPr="007E09D0">
        <w:rPr>
          <w:b w:val="0"/>
          <w:sz w:val="24"/>
          <w:szCs w:val="24"/>
        </w:rPr>
        <w:t xml:space="preserve"> при создании нового дела</w:t>
      </w:r>
      <w:r w:rsidR="009C61BF" w:rsidRPr="007E09D0">
        <w:rPr>
          <w:b w:val="0"/>
          <w:sz w:val="24"/>
          <w:szCs w:val="24"/>
        </w:rPr>
        <w:t>.</w:t>
      </w:r>
      <w:bookmarkEnd w:id="39"/>
    </w:p>
    <w:p w:rsidR="0047099A" w:rsidRPr="007E09D0" w:rsidRDefault="0047099A" w:rsidP="0047099A"/>
    <w:p w:rsidR="0047099A" w:rsidRPr="007E09D0" w:rsidRDefault="004F1908" w:rsidP="00352C35">
      <w:pPr>
        <w:jc w:val="center"/>
        <w:rPr>
          <w:noProof/>
        </w:rPr>
      </w:pPr>
      <w:r w:rsidRPr="00DE4EC1">
        <w:rPr>
          <w:noProof/>
        </w:rPr>
        <w:drawing>
          <wp:inline distT="0" distB="0" distL="0" distR="0">
            <wp:extent cx="5816600" cy="3594100"/>
            <wp:effectExtent l="0" t="0" r="0" b="0"/>
            <wp:docPr id="2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9A" w:rsidRPr="007E09D0" w:rsidRDefault="0047099A" w:rsidP="0047099A">
      <w:pPr>
        <w:pStyle w:val="a3"/>
        <w:jc w:val="center"/>
        <w:rPr>
          <w:b w:val="0"/>
          <w:sz w:val="24"/>
          <w:szCs w:val="24"/>
        </w:rPr>
      </w:pPr>
      <w:bookmarkStart w:id="40" w:name="_Ref368652677"/>
      <w:bookmarkStart w:id="41" w:name="_Toc372146578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17</w:t>
      </w:r>
      <w:r w:rsidRPr="007E09D0">
        <w:rPr>
          <w:b w:val="0"/>
          <w:sz w:val="24"/>
          <w:szCs w:val="24"/>
        </w:rPr>
        <w:fldChar w:fldCharType="end"/>
      </w:r>
      <w:bookmarkEnd w:id="40"/>
      <w:r w:rsidRPr="007E09D0">
        <w:rPr>
          <w:b w:val="0"/>
          <w:sz w:val="24"/>
          <w:szCs w:val="24"/>
        </w:rPr>
        <w:t>. Заполнение обязательных полей в AudaPad Web при создании нового дела</w:t>
      </w:r>
      <w:r w:rsidR="009C61BF" w:rsidRPr="007E09D0">
        <w:rPr>
          <w:b w:val="0"/>
          <w:sz w:val="24"/>
          <w:szCs w:val="24"/>
        </w:rPr>
        <w:t>.</w:t>
      </w:r>
      <w:bookmarkEnd w:id="41"/>
    </w:p>
    <w:p w:rsidR="0006020F" w:rsidRPr="007E09D0" w:rsidRDefault="0006020F" w:rsidP="0006020F"/>
    <w:p w:rsidR="0006020F" w:rsidRPr="007E09D0" w:rsidRDefault="0006020F" w:rsidP="0006020F">
      <w:pPr>
        <w:pStyle w:val="af1"/>
      </w:pPr>
      <w:r w:rsidRPr="007E09D0">
        <w:t>После заполнения полей, обязательных к заполнению и нажатия кнопки «</w:t>
      </w:r>
      <w:r w:rsidR="00352C35">
        <w:t>Новое дело</w:t>
      </w:r>
      <w:r w:rsidRPr="007E09D0">
        <w:t>» (</w:t>
      </w:r>
      <w:r w:rsidRPr="007E09D0">
        <w:fldChar w:fldCharType="begin"/>
      </w:r>
      <w:r w:rsidRPr="007E09D0">
        <w:instrText xml:space="preserve"> REF _Ref368652677 \h </w:instrText>
      </w:r>
      <w:r w:rsidR="007E09D0">
        <w:instrText xml:space="preserve"> \* MERGEFORMAT </w:instrText>
      </w:r>
      <w:r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15</w:t>
      </w:r>
      <w:r w:rsidRPr="007E09D0">
        <w:fldChar w:fldCharType="end"/>
      </w:r>
      <w:r w:rsidRPr="007E09D0">
        <w:t xml:space="preserve">) выполняется переход в главное меню расчета и заполнения административных разделов (данные </w:t>
      </w:r>
      <w:r w:rsidR="00330EB4">
        <w:t>дела</w:t>
      </w:r>
      <w:r w:rsidRPr="007E09D0">
        <w:t xml:space="preserve">, </w:t>
      </w:r>
      <w:r w:rsidR="00330EB4">
        <w:t>идентификация ТС, данные ТС</w:t>
      </w:r>
      <w:r w:rsidRPr="007E09D0">
        <w:t>).</w:t>
      </w:r>
    </w:p>
    <w:p w:rsidR="0006020F" w:rsidRPr="007E09D0" w:rsidRDefault="004F1908" w:rsidP="0006020F">
      <w:r w:rsidRPr="00DE4EC1">
        <w:rPr>
          <w:noProof/>
        </w:rPr>
        <w:lastRenderedPageBreak/>
        <w:drawing>
          <wp:inline distT="0" distB="0" distL="0" distR="0">
            <wp:extent cx="5867400" cy="3619500"/>
            <wp:effectExtent l="0" t="0" r="0" b="0"/>
            <wp:docPr id="2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0F" w:rsidRPr="007E09D0" w:rsidRDefault="0006020F" w:rsidP="0006020F">
      <w:pPr>
        <w:pStyle w:val="a3"/>
        <w:jc w:val="center"/>
        <w:rPr>
          <w:b w:val="0"/>
          <w:sz w:val="24"/>
          <w:szCs w:val="24"/>
        </w:rPr>
      </w:pPr>
      <w:bookmarkStart w:id="42" w:name="_Toc372146579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18</w:t>
      </w:r>
      <w:r w:rsidRPr="007E09D0">
        <w:rPr>
          <w:b w:val="0"/>
          <w:sz w:val="24"/>
          <w:szCs w:val="24"/>
        </w:rPr>
        <w:fldChar w:fldCharType="end"/>
      </w:r>
      <w:r w:rsidRPr="007E09D0">
        <w:rPr>
          <w:b w:val="0"/>
          <w:sz w:val="24"/>
          <w:szCs w:val="24"/>
        </w:rPr>
        <w:t xml:space="preserve">. </w:t>
      </w:r>
      <w:r w:rsidR="009C61BF" w:rsidRPr="007E09D0">
        <w:rPr>
          <w:b w:val="0"/>
          <w:sz w:val="24"/>
          <w:szCs w:val="24"/>
        </w:rPr>
        <w:t xml:space="preserve">Раздел «Дело». </w:t>
      </w:r>
      <w:r w:rsidRPr="007E09D0">
        <w:rPr>
          <w:b w:val="0"/>
          <w:sz w:val="24"/>
          <w:szCs w:val="24"/>
        </w:rPr>
        <w:t>Главное меню дела</w:t>
      </w:r>
      <w:bookmarkEnd w:id="42"/>
    </w:p>
    <w:p w:rsidR="0006020F" w:rsidRPr="007E09D0" w:rsidRDefault="0006020F" w:rsidP="0006020F"/>
    <w:p w:rsidR="00330EB4" w:rsidRDefault="0006020F" w:rsidP="00CE13B4">
      <w:pPr>
        <w:pStyle w:val="af1"/>
      </w:pPr>
      <w:r w:rsidRPr="007E09D0">
        <w:t>В разделе «Идентификация ТС»</w:t>
      </w:r>
      <w:r w:rsidR="00CE13B4" w:rsidRPr="007E09D0">
        <w:t xml:space="preserve"> (</w:t>
      </w:r>
      <w:r w:rsidR="00CE13B4" w:rsidRPr="007E09D0">
        <w:fldChar w:fldCharType="begin"/>
      </w:r>
      <w:r w:rsidR="00CE13B4" w:rsidRPr="007E09D0">
        <w:instrText xml:space="preserve"> REF _Ref368658688 \h </w:instrText>
      </w:r>
      <w:r w:rsidR="007E09D0">
        <w:instrText xml:space="preserve"> \* MERGEFORMAT </w:instrText>
      </w:r>
      <w:r w:rsidR="00CE13B4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17</w:t>
      </w:r>
      <w:r w:rsidR="00CE13B4" w:rsidRPr="007E09D0">
        <w:fldChar w:fldCharType="end"/>
      </w:r>
      <w:r w:rsidR="00CE13B4" w:rsidRPr="007E09D0">
        <w:t>)</w:t>
      </w:r>
      <w:r w:rsidRPr="007E09D0">
        <w:t xml:space="preserve"> выбирается производитель и модель транспортного средства (ТС). Также можно воспользоваться функционалом </w:t>
      </w:r>
      <w:r w:rsidRPr="007E09D0">
        <w:rPr>
          <w:lang w:val="en-US"/>
        </w:rPr>
        <w:t>AudaVIN</w:t>
      </w:r>
      <w:r w:rsidR="00330EB4" w:rsidRPr="009E1571">
        <w:t xml:space="preserve"> (</w:t>
      </w:r>
      <w:r w:rsidR="00330EB4">
        <w:t xml:space="preserve">кнопка «Запрос </w:t>
      </w:r>
      <w:r w:rsidR="00330EB4">
        <w:rPr>
          <w:lang w:val="en-US"/>
        </w:rPr>
        <w:t>Vin</w:t>
      </w:r>
      <w:r w:rsidR="00330EB4">
        <w:t>»)</w:t>
      </w:r>
      <w:r w:rsidRPr="007E09D0">
        <w:t>.</w:t>
      </w:r>
    </w:p>
    <w:p w:rsidR="0006020F" w:rsidRPr="00330EB4" w:rsidRDefault="00330EB4" w:rsidP="00CE13B4">
      <w:pPr>
        <w:pStyle w:val="af1"/>
        <w:rPr>
          <w:i/>
        </w:rPr>
      </w:pPr>
      <w:r w:rsidRPr="00330EB4">
        <w:rPr>
          <w:i/>
          <w:u w:val="single"/>
        </w:rPr>
        <w:t>Примечание:</w:t>
      </w:r>
      <w:r w:rsidRPr="00330EB4">
        <w:rPr>
          <w:i/>
        </w:rPr>
        <w:t xml:space="preserve"> функционал </w:t>
      </w:r>
      <w:r w:rsidRPr="00330EB4">
        <w:rPr>
          <w:i/>
          <w:lang w:val="en-US"/>
        </w:rPr>
        <w:t>AudaVIN</w:t>
      </w:r>
      <w:r w:rsidRPr="00330EB4">
        <w:rPr>
          <w:i/>
        </w:rPr>
        <w:t xml:space="preserve"> предоставляется на платной основе.</w:t>
      </w:r>
    </w:p>
    <w:p w:rsidR="0006020F" w:rsidRPr="007E09D0" w:rsidRDefault="0006020F" w:rsidP="0006020F"/>
    <w:p w:rsidR="0006020F" w:rsidRPr="007E09D0" w:rsidRDefault="004F1908" w:rsidP="00CE13B4">
      <w:pPr>
        <w:jc w:val="center"/>
        <w:rPr>
          <w:lang w:val="en-US"/>
        </w:rPr>
      </w:pPr>
      <w:r w:rsidRPr="00DE4EC1">
        <w:rPr>
          <w:noProof/>
        </w:rPr>
        <w:drawing>
          <wp:inline distT="0" distB="0" distL="0" distR="0">
            <wp:extent cx="6146800" cy="3810000"/>
            <wp:effectExtent l="0" t="0" r="0" b="0"/>
            <wp:docPr id="2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0F" w:rsidRPr="007E09D0" w:rsidRDefault="0006020F" w:rsidP="0006020F">
      <w:pPr>
        <w:pStyle w:val="a3"/>
        <w:jc w:val="center"/>
        <w:rPr>
          <w:b w:val="0"/>
          <w:sz w:val="24"/>
          <w:szCs w:val="24"/>
        </w:rPr>
      </w:pPr>
      <w:bookmarkStart w:id="43" w:name="_Ref368658688"/>
      <w:bookmarkStart w:id="44" w:name="_Toc372146580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19</w:t>
      </w:r>
      <w:r w:rsidRPr="007E09D0">
        <w:rPr>
          <w:b w:val="0"/>
          <w:sz w:val="24"/>
          <w:szCs w:val="24"/>
        </w:rPr>
        <w:fldChar w:fldCharType="end"/>
      </w:r>
      <w:bookmarkEnd w:id="43"/>
      <w:r w:rsidR="009755AB" w:rsidRPr="007E09D0">
        <w:rPr>
          <w:b w:val="0"/>
          <w:sz w:val="24"/>
          <w:szCs w:val="24"/>
        </w:rPr>
        <w:t>.</w:t>
      </w:r>
      <w:r w:rsidRPr="007E09D0">
        <w:rPr>
          <w:b w:val="0"/>
          <w:sz w:val="24"/>
          <w:szCs w:val="24"/>
        </w:rPr>
        <w:t xml:space="preserve"> Раздел «Идентификация ТС»</w:t>
      </w:r>
      <w:r w:rsidR="009755AB" w:rsidRPr="007E09D0">
        <w:rPr>
          <w:b w:val="0"/>
          <w:sz w:val="24"/>
          <w:szCs w:val="24"/>
        </w:rPr>
        <w:t>.</w:t>
      </w:r>
      <w:bookmarkEnd w:id="44"/>
    </w:p>
    <w:p w:rsidR="0006020F" w:rsidRPr="007E09D0" w:rsidRDefault="0006020F" w:rsidP="0006020F"/>
    <w:p w:rsidR="00DB07DF" w:rsidRPr="007E09D0" w:rsidRDefault="00C90581" w:rsidP="00CE13B4">
      <w:pPr>
        <w:pStyle w:val="af1"/>
      </w:pPr>
      <w:r w:rsidRPr="007E09D0">
        <w:lastRenderedPageBreak/>
        <w:t>В</w:t>
      </w:r>
      <w:r w:rsidR="00F27BDB" w:rsidRPr="007E09D0">
        <w:t xml:space="preserve"> раздел</w:t>
      </w:r>
      <w:r w:rsidRPr="007E09D0">
        <w:t>е</w:t>
      </w:r>
      <w:r w:rsidR="00F27BDB" w:rsidRPr="007E09D0">
        <w:t xml:space="preserve"> «Стоимость работ» </w:t>
      </w:r>
      <w:r w:rsidRPr="007E09D0">
        <w:t xml:space="preserve">вводится </w:t>
      </w:r>
      <w:r w:rsidR="00F27BDB" w:rsidRPr="007E09D0">
        <w:t>стоимост</w:t>
      </w:r>
      <w:r w:rsidRPr="007E09D0">
        <w:t>ь</w:t>
      </w:r>
      <w:r w:rsidR="00F27BDB" w:rsidRPr="007E09D0">
        <w:t xml:space="preserve"> нормо-часа </w:t>
      </w:r>
      <w:r w:rsidR="00C612F0" w:rsidRPr="007E09D0">
        <w:t>или выб</w:t>
      </w:r>
      <w:r w:rsidRPr="007E09D0">
        <w:t>ирается</w:t>
      </w:r>
      <w:r w:rsidR="00C612F0" w:rsidRPr="007E09D0">
        <w:t xml:space="preserve"> одно из </w:t>
      </w:r>
      <w:r w:rsidRPr="007E09D0">
        <w:t>предустановленных партнерств</w:t>
      </w:r>
      <w:r w:rsidR="00330EB4">
        <w:t xml:space="preserve"> (поле «контракты»)</w:t>
      </w:r>
      <w:r w:rsidR="00CE13B4" w:rsidRPr="007E09D0">
        <w:t xml:space="preserve"> (</w:t>
      </w:r>
      <w:r w:rsidR="00CE13B4" w:rsidRPr="007E09D0">
        <w:fldChar w:fldCharType="begin"/>
      </w:r>
      <w:r w:rsidR="00CE13B4" w:rsidRPr="007E09D0">
        <w:instrText xml:space="preserve"> REF _Ref368658868 \h </w:instrText>
      </w:r>
      <w:r w:rsidR="007E09D0">
        <w:instrText xml:space="preserve"> \* MERGEFORMAT </w:instrText>
      </w:r>
      <w:r w:rsidR="00CE13B4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18</w:t>
      </w:r>
      <w:r w:rsidR="00CE13B4" w:rsidRPr="007E09D0">
        <w:fldChar w:fldCharType="end"/>
      </w:r>
      <w:r w:rsidR="00CE13B4" w:rsidRPr="007E09D0">
        <w:t>)</w:t>
      </w:r>
      <w:r w:rsidRPr="007E09D0">
        <w:t>.</w:t>
      </w:r>
    </w:p>
    <w:p w:rsidR="00F27BDB" w:rsidRPr="007E09D0" w:rsidRDefault="00F27BDB" w:rsidP="008268AA"/>
    <w:p w:rsidR="00F27BDB" w:rsidRPr="007E09D0" w:rsidRDefault="004F1908" w:rsidP="00991D86">
      <w:pPr>
        <w:jc w:val="center"/>
      </w:pPr>
      <w:r w:rsidRPr="00DE4EC1">
        <w:rPr>
          <w:noProof/>
        </w:rPr>
        <w:drawing>
          <wp:inline distT="0" distB="0" distL="0" distR="0">
            <wp:extent cx="5829300" cy="3594100"/>
            <wp:effectExtent l="0" t="0" r="0" b="0"/>
            <wp:docPr id="2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D6" w:rsidRPr="007E09D0" w:rsidRDefault="0066315F" w:rsidP="00D93C00">
      <w:pPr>
        <w:pStyle w:val="a3"/>
        <w:jc w:val="center"/>
        <w:rPr>
          <w:b w:val="0"/>
          <w:sz w:val="24"/>
          <w:szCs w:val="24"/>
        </w:rPr>
      </w:pPr>
      <w:bookmarkStart w:id="45" w:name="_Ref368658868"/>
      <w:bookmarkStart w:id="46" w:name="_Toc372146581"/>
      <w:r w:rsidRPr="007E09D0">
        <w:rPr>
          <w:b w:val="0"/>
          <w:sz w:val="24"/>
          <w:szCs w:val="24"/>
        </w:rPr>
        <w:t>Рис.</w:t>
      </w:r>
      <w:r w:rsidR="00D93C00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20</w:t>
      </w:r>
      <w:r w:rsidRPr="007E09D0">
        <w:rPr>
          <w:b w:val="0"/>
          <w:sz w:val="24"/>
          <w:szCs w:val="24"/>
        </w:rPr>
        <w:fldChar w:fldCharType="end"/>
      </w:r>
      <w:bookmarkEnd w:id="45"/>
      <w:r w:rsidR="009755AB" w:rsidRPr="007E09D0">
        <w:rPr>
          <w:b w:val="0"/>
          <w:sz w:val="24"/>
          <w:szCs w:val="24"/>
        </w:rPr>
        <w:t>.</w:t>
      </w:r>
      <w:r w:rsidR="00D93C00" w:rsidRPr="007E09D0">
        <w:rPr>
          <w:b w:val="0"/>
          <w:sz w:val="24"/>
          <w:szCs w:val="24"/>
        </w:rPr>
        <w:t xml:space="preserve"> Раздел «Стоимость работ»</w:t>
      </w:r>
      <w:r w:rsidR="009755AB" w:rsidRPr="007E09D0">
        <w:rPr>
          <w:b w:val="0"/>
          <w:sz w:val="24"/>
          <w:szCs w:val="24"/>
        </w:rPr>
        <w:t>.</w:t>
      </w:r>
      <w:bookmarkEnd w:id="46"/>
    </w:p>
    <w:p w:rsidR="00E56503" w:rsidRPr="007E09D0" w:rsidRDefault="00E56503" w:rsidP="00CE13B4">
      <w:pPr>
        <w:pStyle w:val="af1"/>
      </w:pPr>
    </w:p>
    <w:p w:rsidR="00033862" w:rsidRDefault="00991D86" w:rsidP="00CE13B4">
      <w:pPr>
        <w:pStyle w:val="af1"/>
      </w:pPr>
      <w:r w:rsidRPr="007E09D0">
        <w:t>В</w:t>
      </w:r>
      <w:r w:rsidR="00C612F0" w:rsidRPr="007E09D0">
        <w:t xml:space="preserve"> раздел</w:t>
      </w:r>
      <w:r w:rsidRPr="007E09D0">
        <w:t>е</w:t>
      </w:r>
      <w:r w:rsidR="00C612F0" w:rsidRPr="007E09D0">
        <w:t xml:space="preserve"> «Описание повреждений» </w:t>
      </w:r>
      <w:r w:rsidR="00EA36F7" w:rsidRPr="007E09D0">
        <w:t>(</w:t>
      </w:r>
      <w:r w:rsidR="00EA36F7" w:rsidRPr="007E09D0">
        <w:fldChar w:fldCharType="begin"/>
      </w:r>
      <w:r w:rsidR="00EA36F7" w:rsidRPr="007E09D0">
        <w:instrText xml:space="preserve"> REF _Ref369083120 \h </w:instrText>
      </w:r>
      <w:r w:rsidR="007E09D0">
        <w:instrText xml:space="preserve"> \* MERGEFORMAT </w:instrText>
      </w:r>
      <w:r w:rsidR="00EA36F7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19</w:t>
      </w:r>
      <w:r w:rsidR="00EA36F7" w:rsidRPr="007E09D0">
        <w:fldChar w:fldCharType="end"/>
      </w:r>
      <w:r w:rsidR="00EA36F7" w:rsidRPr="007E09D0">
        <w:t xml:space="preserve">) </w:t>
      </w:r>
      <w:r w:rsidRPr="007E09D0">
        <w:t xml:space="preserve">указываются </w:t>
      </w:r>
      <w:r w:rsidR="00C612F0" w:rsidRPr="007E09D0">
        <w:t>ремонтны</w:t>
      </w:r>
      <w:r w:rsidRPr="007E09D0">
        <w:t>е</w:t>
      </w:r>
      <w:r w:rsidR="00C612F0" w:rsidRPr="007E09D0">
        <w:t xml:space="preserve"> воздействи</w:t>
      </w:r>
      <w:r w:rsidRPr="007E09D0">
        <w:t>я</w:t>
      </w:r>
      <w:r w:rsidR="00C612F0" w:rsidRPr="007E09D0">
        <w:t>, уточнения комплектац</w:t>
      </w:r>
      <w:r w:rsidRPr="007E09D0">
        <w:t>ии, нестандартные пози</w:t>
      </w:r>
      <w:r w:rsidR="00033862">
        <w:t xml:space="preserve">ции. </w:t>
      </w:r>
    </w:p>
    <w:p w:rsidR="00991D86" w:rsidRPr="00033862" w:rsidRDefault="00033862" w:rsidP="00CE13B4">
      <w:pPr>
        <w:pStyle w:val="af1"/>
        <w:rPr>
          <w:i/>
        </w:rPr>
      </w:pPr>
      <w:r w:rsidRPr="00033862">
        <w:rPr>
          <w:i/>
          <w:u w:val="single"/>
        </w:rPr>
        <w:t>Примечание:</w:t>
      </w:r>
      <w:r w:rsidRPr="00033862">
        <w:rPr>
          <w:i/>
        </w:rPr>
        <w:t xml:space="preserve"> Работа с функционалом описаний повреждений выполняется в отдельном окне</w:t>
      </w:r>
      <w:r>
        <w:rPr>
          <w:i/>
        </w:rPr>
        <w:t>.</w:t>
      </w:r>
    </w:p>
    <w:p w:rsidR="00991D86" w:rsidRPr="007E09D0" w:rsidRDefault="00991D86" w:rsidP="008268AA"/>
    <w:p w:rsidR="00C612F0" w:rsidRPr="007E09D0" w:rsidRDefault="004F1908" w:rsidP="008268AA">
      <w:pPr>
        <w:rPr>
          <w:noProof/>
        </w:rPr>
      </w:pPr>
      <w:r w:rsidRPr="00DE4EC1">
        <w:rPr>
          <w:noProof/>
        </w:rPr>
        <w:drawing>
          <wp:inline distT="0" distB="0" distL="0" distR="0">
            <wp:extent cx="5842000" cy="3289300"/>
            <wp:effectExtent l="0" t="0" r="0" b="0"/>
            <wp:docPr id="2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D6" w:rsidRPr="007E09D0" w:rsidRDefault="0066315F" w:rsidP="00991D86">
      <w:pPr>
        <w:pStyle w:val="a3"/>
        <w:jc w:val="center"/>
        <w:rPr>
          <w:b w:val="0"/>
          <w:sz w:val="24"/>
          <w:szCs w:val="24"/>
        </w:rPr>
      </w:pPr>
      <w:bookmarkStart w:id="47" w:name="_Ref369083120"/>
      <w:bookmarkStart w:id="48" w:name="_Toc372146582"/>
      <w:r w:rsidRPr="007E09D0">
        <w:rPr>
          <w:b w:val="0"/>
          <w:sz w:val="24"/>
          <w:szCs w:val="24"/>
        </w:rPr>
        <w:t>Рис.</w:t>
      </w:r>
      <w:r w:rsidR="00991D86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21</w:t>
      </w:r>
      <w:r w:rsidRPr="007E09D0">
        <w:rPr>
          <w:b w:val="0"/>
          <w:sz w:val="24"/>
          <w:szCs w:val="24"/>
        </w:rPr>
        <w:fldChar w:fldCharType="end"/>
      </w:r>
      <w:bookmarkEnd w:id="47"/>
      <w:r w:rsidR="009755AB" w:rsidRPr="007E09D0">
        <w:rPr>
          <w:b w:val="0"/>
          <w:sz w:val="24"/>
          <w:szCs w:val="24"/>
        </w:rPr>
        <w:t>.</w:t>
      </w:r>
      <w:r w:rsidR="00991D86" w:rsidRPr="007E09D0">
        <w:rPr>
          <w:b w:val="0"/>
          <w:sz w:val="24"/>
          <w:szCs w:val="24"/>
        </w:rPr>
        <w:t xml:space="preserve"> Раздел «Описание повреждений»</w:t>
      </w:r>
      <w:bookmarkEnd w:id="48"/>
    </w:p>
    <w:p w:rsidR="008A51D6" w:rsidRPr="007E09D0" w:rsidRDefault="008A51D6" w:rsidP="008268AA">
      <w:pPr>
        <w:rPr>
          <w:noProof/>
        </w:rPr>
      </w:pPr>
    </w:p>
    <w:p w:rsidR="00C612F0" w:rsidRPr="007E09D0" w:rsidRDefault="00C612F0" w:rsidP="00EA36F7">
      <w:pPr>
        <w:pStyle w:val="af1"/>
      </w:pPr>
      <w:r w:rsidRPr="007E09D0">
        <w:lastRenderedPageBreak/>
        <w:t>После ввод</w:t>
      </w:r>
      <w:r w:rsidR="00D27F00" w:rsidRPr="007E09D0">
        <w:t>а</w:t>
      </w:r>
      <w:r w:rsidRPr="007E09D0">
        <w:t xml:space="preserve"> ремонтных воздействи</w:t>
      </w:r>
      <w:r w:rsidR="00651696" w:rsidRPr="007E09D0">
        <w:t>й</w:t>
      </w:r>
      <w:r w:rsidRPr="007E09D0">
        <w:t>, для вых</w:t>
      </w:r>
      <w:r w:rsidR="00991D86" w:rsidRPr="007E09D0">
        <w:t>ода в основное меню используется соответствующая</w:t>
      </w:r>
      <w:r w:rsidR="00D27F00" w:rsidRPr="007E09D0">
        <w:t xml:space="preserve"> </w:t>
      </w:r>
      <w:r w:rsidR="00991D86" w:rsidRPr="007E09D0">
        <w:t>пиктограмма</w:t>
      </w:r>
      <w:r w:rsidRPr="007E09D0">
        <w:t xml:space="preserve"> в верхнем правом углу</w:t>
      </w:r>
      <w:r w:rsidR="00651696" w:rsidRPr="007E09D0">
        <w:t xml:space="preserve"> (</w:t>
      </w:r>
      <w:r w:rsidR="00651696" w:rsidRPr="007E09D0">
        <w:fldChar w:fldCharType="begin"/>
      </w:r>
      <w:r w:rsidR="00651696" w:rsidRPr="007E09D0">
        <w:instrText xml:space="preserve"> REF _Ref369083320 \h </w:instrText>
      </w:r>
      <w:r w:rsidR="007E09D0">
        <w:instrText xml:space="preserve"> \* MERGEFORMAT </w:instrText>
      </w:r>
      <w:r w:rsidR="00651696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20</w:t>
      </w:r>
      <w:r w:rsidR="00651696" w:rsidRPr="007E09D0">
        <w:fldChar w:fldCharType="end"/>
      </w:r>
      <w:r w:rsidR="00651696" w:rsidRPr="007E09D0">
        <w:t>)</w:t>
      </w:r>
      <w:r w:rsidR="00991D86" w:rsidRPr="007E09D0">
        <w:t>.</w:t>
      </w:r>
    </w:p>
    <w:p w:rsidR="00D27F00" w:rsidRPr="007E09D0" w:rsidRDefault="00D27F00" w:rsidP="008268AA">
      <w:pPr>
        <w:rPr>
          <w:noProof/>
        </w:rPr>
      </w:pPr>
    </w:p>
    <w:p w:rsidR="00A26B3E" w:rsidRPr="007E09D0" w:rsidRDefault="004F1908" w:rsidP="00991D86">
      <w:pPr>
        <w:jc w:val="center"/>
        <w:rPr>
          <w:noProof/>
        </w:rPr>
      </w:pPr>
      <w:r w:rsidRPr="007E09D0">
        <w:rPr>
          <w:noProof/>
        </w:rPr>
        <w:drawing>
          <wp:inline distT="0" distB="0" distL="0" distR="0">
            <wp:extent cx="5880100" cy="939800"/>
            <wp:effectExtent l="0" t="0" r="0" b="0"/>
            <wp:docPr id="2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86" w:rsidRPr="007E09D0" w:rsidRDefault="0066315F" w:rsidP="00991D86">
      <w:pPr>
        <w:pStyle w:val="a3"/>
        <w:jc w:val="center"/>
        <w:rPr>
          <w:b w:val="0"/>
          <w:sz w:val="24"/>
          <w:szCs w:val="24"/>
        </w:rPr>
      </w:pPr>
      <w:bookmarkStart w:id="49" w:name="_Ref369083320"/>
      <w:bookmarkStart w:id="50" w:name="_Toc372146583"/>
      <w:r w:rsidRPr="007E09D0">
        <w:rPr>
          <w:b w:val="0"/>
          <w:sz w:val="24"/>
          <w:szCs w:val="24"/>
        </w:rPr>
        <w:t>Рис.</w:t>
      </w:r>
      <w:r w:rsidR="00991D86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22</w:t>
      </w:r>
      <w:r w:rsidRPr="007E09D0">
        <w:rPr>
          <w:b w:val="0"/>
          <w:sz w:val="24"/>
          <w:szCs w:val="24"/>
        </w:rPr>
        <w:fldChar w:fldCharType="end"/>
      </w:r>
      <w:bookmarkEnd w:id="49"/>
      <w:r w:rsidR="00651696" w:rsidRPr="007E09D0">
        <w:rPr>
          <w:b w:val="0"/>
          <w:sz w:val="24"/>
          <w:szCs w:val="24"/>
        </w:rPr>
        <w:t>.</w:t>
      </w:r>
      <w:r w:rsidR="00991D86" w:rsidRPr="007E09D0">
        <w:rPr>
          <w:b w:val="0"/>
          <w:sz w:val="24"/>
          <w:szCs w:val="24"/>
        </w:rPr>
        <w:t xml:space="preserve"> Пиктограмма «Выход»</w:t>
      </w:r>
      <w:bookmarkEnd w:id="50"/>
    </w:p>
    <w:p w:rsidR="008A51D6" w:rsidRPr="007E09D0" w:rsidRDefault="008A51D6" w:rsidP="008268AA">
      <w:pPr>
        <w:rPr>
          <w:noProof/>
        </w:rPr>
      </w:pPr>
    </w:p>
    <w:p w:rsidR="00651696" w:rsidRPr="007E09D0" w:rsidRDefault="00651696" w:rsidP="008268AA">
      <w:pPr>
        <w:rPr>
          <w:noProof/>
        </w:rPr>
      </w:pPr>
    </w:p>
    <w:p w:rsidR="00A26B3E" w:rsidRPr="007E09D0" w:rsidRDefault="00651696" w:rsidP="00651696">
      <w:pPr>
        <w:pStyle w:val="af1"/>
      </w:pPr>
      <w:r w:rsidRPr="007E09D0">
        <w:t>В разделе «Параметры расчета» указываются параметры расчета и при нажатии на кнопку «Рассчитать» (</w:t>
      </w:r>
      <w:r w:rsidRPr="007E09D0">
        <w:fldChar w:fldCharType="begin"/>
      </w:r>
      <w:r w:rsidRPr="007E09D0">
        <w:instrText xml:space="preserve"> REF _Ref369083731 \h </w:instrText>
      </w:r>
      <w:r w:rsidR="007E09D0">
        <w:instrText xml:space="preserve"> \* MERGEFORMAT </w:instrText>
      </w:r>
      <w:r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21</w:t>
      </w:r>
      <w:r w:rsidRPr="007E09D0">
        <w:fldChar w:fldCharType="end"/>
      </w:r>
      <w:r w:rsidRPr="007E09D0">
        <w:t>) формируется калькуляция, результаты которой видны в разделе «</w:t>
      </w:r>
      <w:r w:rsidR="00033862">
        <w:t>Расчет</w:t>
      </w:r>
      <w:r w:rsidRPr="007E09D0">
        <w:t>» (</w:t>
      </w:r>
      <w:r w:rsidRPr="007E09D0">
        <w:fldChar w:fldCharType="begin"/>
      </w:r>
      <w:r w:rsidRPr="007E09D0">
        <w:instrText xml:space="preserve"> REF _Ref369083748 \h </w:instrText>
      </w:r>
      <w:r w:rsidR="007E09D0">
        <w:instrText xml:space="preserve"> \* MERGEFORMAT </w:instrText>
      </w:r>
      <w:r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22</w:t>
      </w:r>
      <w:r w:rsidRPr="007E09D0">
        <w:fldChar w:fldCharType="end"/>
      </w:r>
      <w:r w:rsidRPr="007E09D0">
        <w:t>).</w:t>
      </w:r>
    </w:p>
    <w:p w:rsidR="00E7486A" w:rsidRPr="007E09D0" w:rsidRDefault="00E7486A" w:rsidP="00651696">
      <w:pPr>
        <w:pStyle w:val="af1"/>
      </w:pPr>
      <w:r w:rsidRPr="007E09D0">
        <w:t>После формирования калькуляции, дело считается созданным и может быть экспортировано в документ «Заказ-наряд» Альфа-авто.</w:t>
      </w:r>
    </w:p>
    <w:p w:rsidR="00DB07DF" w:rsidRPr="007E09D0" w:rsidRDefault="004F1908" w:rsidP="008268AA">
      <w:pPr>
        <w:rPr>
          <w:noProof/>
        </w:rPr>
      </w:pPr>
      <w:r w:rsidRPr="00DE4EC1">
        <w:rPr>
          <w:noProof/>
        </w:rPr>
        <w:drawing>
          <wp:inline distT="0" distB="0" distL="0" distR="0">
            <wp:extent cx="5829300" cy="3581400"/>
            <wp:effectExtent l="0" t="0" r="0" b="0"/>
            <wp:docPr id="2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36" w:rsidRPr="007E09D0" w:rsidRDefault="0066315F" w:rsidP="00991D86">
      <w:pPr>
        <w:pStyle w:val="a3"/>
        <w:jc w:val="center"/>
        <w:rPr>
          <w:b w:val="0"/>
          <w:sz w:val="24"/>
          <w:szCs w:val="24"/>
        </w:rPr>
      </w:pPr>
      <w:bookmarkStart w:id="51" w:name="_Ref369083731"/>
      <w:bookmarkStart w:id="52" w:name="_Toc372146584"/>
      <w:r w:rsidRPr="007E09D0">
        <w:rPr>
          <w:b w:val="0"/>
          <w:sz w:val="24"/>
          <w:szCs w:val="24"/>
        </w:rPr>
        <w:t>Рис.</w:t>
      </w:r>
      <w:r w:rsidR="00991D86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23</w:t>
      </w:r>
      <w:r w:rsidRPr="007E09D0">
        <w:rPr>
          <w:b w:val="0"/>
          <w:sz w:val="24"/>
          <w:szCs w:val="24"/>
        </w:rPr>
        <w:fldChar w:fldCharType="end"/>
      </w:r>
      <w:bookmarkEnd w:id="51"/>
      <w:r w:rsidR="00651696" w:rsidRPr="007E09D0">
        <w:rPr>
          <w:b w:val="0"/>
          <w:sz w:val="24"/>
          <w:szCs w:val="24"/>
        </w:rPr>
        <w:t>.</w:t>
      </w:r>
      <w:r w:rsidR="00991D86" w:rsidRPr="007E09D0">
        <w:rPr>
          <w:b w:val="0"/>
          <w:sz w:val="24"/>
          <w:szCs w:val="24"/>
        </w:rPr>
        <w:t xml:space="preserve"> </w:t>
      </w:r>
      <w:r w:rsidR="00651696" w:rsidRPr="007E09D0">
        <w:rPr>
          <w:b w:val="0"/>
          <w:sz w:val="24"/>
          <w:szCs w:val="24"/>
        </w:rPr>
        <w:t>Раздел «Параметры расчета».</w:t>
      </w:r>
      <w:bookmarkEnd w:id="52"/>
    </w:p>
    <w:p w:rsidR="00651696" w:rsidRPr="007E09D0" w:rsidRDefault="00651696" w:rsidP="00651696"/>
    <w:p w:rsidR="00A26B3E" w:rsidRPr="007E09D0" w:rsidRDefault="004F1908" w:rsidP="008268AA">
      <w:r w:rsidRPr="00DE4EC1">
        <w:rPr>
          <w:noProof/>
        </w:rPr>
        <w:lastRenderedPageBreak/>
        <w:drawing>
          <wp:inline distT="0" distB="0" distL="0" distR="0">
            <wp:extent cx="5867400" cy="3619500"/>
            <wp:effectExtent l="0" t="0" r="0" b="0"/>
            <wp:docPr id="2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3E" w:rsidRPr="007E09D0" w:rsidRDefault="0066315F" w:rsidP="00663FEB">
      <w:pPr>
        <w:pStyle w:val="a3"/>
        <w:jc w:val="center"/>
        <w:rPr>
          <w:b w:val="0"/>
          <w:sz w:val="24"/>
          <w:szCs w:val="24"/>
        </w:rPr>
      </w:pPr>
      <w:bookmarkStart w:id="53" w:name="_Ref369083748"/>
      <w:bookmarkStart w:id="54" w:name="_Toc372146585"/>
      <w:r w:rsidRPr="007E09D0">
        <w:rPr>
          <w:b w:val="0"/>
          <w:sz w:val="24"/>
          <w:szCs w:val="24"/>
        </w:rPr>
        <w:t>Рис.</w:t>
      </w:r>
      <w:r w:rsidR="00663FEB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24</w:t>
      </w:r>
      <w:r w:rsidRPr="007E09D0">
        <w:rPr>
          <w:b w:val="0"/>
          <w:sz w:val="24"/>
          <w:szCs w:val="24"/>
        </w:rPr>
        <w:fldChar w:fldCharType="end"/>
      </w:r>
      <w:bookmarkEnd w:id="53"/>
      <w:r w:rsidR="00651696" w:rsidRPr="007E09D0">
        <w:rPr>
          <w:b w:val="0"/>
          <w:sz w:val="24"/>
          <w:szCs w:val="24"/>
        </w:rPr>
        <w:t>.</w:t>
      </w:r>
      <w:r w:rsidR="00663FEB" w:rsidRPr="007E09D0">
        <w:rPr>
          <w:b w:val="0"/>
          <w:sz w:val="24"/>
          <w:szCs w:val="24"/>
        </w:rPr>
        <w:t xml:space="preserve"> </w:t>
      </w:r>
      <w:r w:rsidR="009755AB" w:rsidRPr="007E09D0">
        <w:rPr>
          <w:b w:val="0"/>
          <w:sz w:val="24"/>
          <w:szCs w:val="24"/>
        </w:rPr>
        <w:t xml:space="preserve">Раздел «Выходные данные расчета». </w:t>
      </w:r>
      <w:r w:rsidR="00663FEB" w:rsidRPr="007E09D0">
        <w:rPr>
          <w:b w:val="0"/>
          <w:sz w:val="24"/>
          <w:szCs w:val="24"/>
        </w:rPr>
        <w:t>Просмотр калькуляции</w:t>
      </w:r>
      <w:bookmarkEnd w:id="54"/>
    </w:p>
    <w:p w:rsidR="008268AA" w:rsidRPr="007E09D0" w:rsidRDefault="008268AA" w:rsidP="008268AA"/>
    <w:p w:rsidR="00BF466A" w:rsidRPr="007E09D0" w:rsidRDefault="00E56503" w:rsidP="00BF466A">
      <w:r w:rsidRPr="007E09D0">
        <w:br w:type="page"/>
      </w:r>
    </w:p>
    <w:p w:rsidR="00BF466A" w:rsidRPr="007E09D0" w:rsidRDefault="00397E1B" w:rsidP="00BF466A">
      <w:pPr>
        <w:pStyle w:val="2"/>
        <w:numPr>
          <w:ilvl w:val="1"/>
          <w:numId w:val="1"/>
        </w:numPr>
      </w:pPr>
      <w:bookmarkStart w:id="55" w:name="_Toc372146612"/>
      <w:r w:rsidRPr="007E09D0">
        <w:t xml:space="preserve">Список </w:t>
      </w:r>
      <w:r w:rsidR="00096A5A">
        <w:t>заданий</w:t>
      </w:r>
      <w:r w:rsidRPr="007E09D0">
        <w:t xml:space="preserve"> из AudaPad Web</w:t>
      </w:r>
      <w:bookmarkEnd w:id="55"/>
    </w:p>
    <w:p w:rsidR="00397E1B" w:rsidRPr="007E09D0" w:rsidRDefault="00397E1B" w:rsidP="00480EB3"/>
    <w:p w:rsidR="00397E1B" w:rsidRDefault="009C61BF" w:rsidP="00E7486A">
      <w:pPr>
        <w:pStyle w:val="af1"/>
      </w:pPr>
      <w:r w:rsidRPr="007E09D0">
        <w:t>Для просмотра списка заданий</w:t>
      </w:r>
      <w:r w:rsidR="00FA28A4" w:rsidRPr="007E09D0">
        <w:t>,</w:t>
      </w:r>
      <w:r w:rsidRPr="007E09D0">
        <w:t xml:space="preserve"> </w:t>
      </w:r>
      <w:r w:rsidR="00FA28A4" w:rsidRPr="007E09D0">
        <w:t xml:space="preserve">доступных для загрузки в документ «Заказ-наряд», </w:t>
      </w:r>
      <w:r w:rsidRPr="007E09D0">
        <w:t>необходимо</w:t>
      </w:r>
      <w:r w:rsidR="00FA28A4" w:rsidRPr="007E09D0">
        <w:t xml:space="preserve"> н</w:t>
      </w:r>
      <w:r w:rsidRPr="007E09D0">
        <w:t>ажат</w:t>
      </w:r>
      <w:r w:rsidR="00FA28A4" w:rsidRPr="007E09D0">
        <w:t>ь</w:t>
      </w:r>
      <w:r w:rsidRPr="007E09D0">
        <w:t xml:space="preserve"> на кнопку</w:t>
      </w:r>
      <w:r w:rsidR="00397E1B" w:rsidRPr="007E09D0">
        <w:t xml:space="preserve"> «Д</w:t>
      </w:r>
      <w:r w:rsidR="00B7470C" w:rsidRPr="007E09D0">
        <w:t xml:space="preserve">алее» </w:t>
      </w:r>
      <w:r w:rsidR="00E7486A" w:rsidRPr="007E09D0">
        <w:t>(</w:t>
      </w:r>
      <w:r w:rsidR="00E7486A" w:rsidRPr="007E09D0">
        <w:fldChar w:fldCharType="begin"/>
      </w:r>
      <w:r w:rsidR="00E7486A" w:rsidRPr="007E09D0">
        <w:instrText xml:space="preserve"> REF _Ref369083748 \h </w:instrText>
      </w:r>
      <w:r w:rsidR="007E09D0">
        <w:instrText xml:space="preserve"> \* MERGEFORMAT </w:instrText>
      </w:r>
      <w:r w:rsidR="00E7486A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22</w:t>
      </w:r>
      <w:r w:rsidR="00E7486A" w:rsidRPr="007E09D0">
        <w:fldChar w:fldCharType="end"/>
      </w:r>
      <w:r w:rsidR="00FA28A4" w:rsidRPr="007E09D0">
        <w:t xml:space="preserve">). Будет открыта форма списка заданий </w:t>
      </w:r>
      <w:r w:rsidR="00FA28A4" w:rsidRPr="007E09D0">
        <w:rPr>
          <w:lang w:val="en-US"/>
        </w:rPr>
        <w:t>AudaPadWeb</w:t>
      </w:r>
      <w:r w:rsidR="00FA28A4" w:rsidRPr="007E09D0">
        <w:t xml:space="preserve"> (</w:t>
      </w:r>
      <w:r w:rsidR="00FA28A4" w:rsidRPr="007E09D0">
        <w:rPr>
          <w:lang w:val="en-US"/>
        </w:rPr>
        <w:fldChar w:fldCharType="begin"/>
      </w:r>
      <w:r w:rsidR="00FA28A4" w:rsidRPr="007E09D0">
        <w:instrText xml:space="preserve"> </w:instrText>
      </w:r>
      <w:r w:rsidR="00FA28A4" w:rsidRPr="007E09D0">
        <w:rPr>
          <w:lang w:val="en-US"/>
        </w:rPr>
        <w:instrText>REF</w:instrText>
      </w:r>
      <w:r w:rsidR="00FA28A4" w:rsidRPr="007E09D0">
        <w:instrText xml:space="preserve"> _</w:instrText>
      </w:r>
      <w:r w:rsidR="00FA28A4" w:rsidRPr="007E09D0">
        <w:rPr>
          <w:lang w:val="en-US"/>
        </w:rPr>
        <w:instrText>Ref</w:instrText>
      </w:r>
      <w:r w:rsidR="00FA28A4" w:rsidRPr="007E09D0">
        <w:instrText>369250433 \</w:instrText>
      </w:r>
      <w:r w:rsidR="00FA28A4" w:rsidRPr="007E09D0">
        <w:rPr>
          <w:lang w:val="en-US"/>
        </w:rPr>
        <w:instrText>h</w:instrText>
      </w:r>
      <w:r w:rsidR="00FA28A4" w:rsidRPr="007E09D0">
        <w:instrText xml:space="preserve"> </w:instrText>
      </w:r>
      <w:r w:rsidR="00FA28A4" w:rsidRPr="007E09D0">
        <w:rPr>
          <w:lang w:val="en-US"/>
        </w:rPr>
      </w:r>
      <w:r w:rsidR="007E09D0" w:rsidRPr="005F5950">
        <w:instrText xml:space="preserve"> \* </w:instrText>
      </w:r>
      <w:r w:rsidR="007E09D0">
        <w:rPr>
          <w:lang w:val="en-US"/>
        </w:rPr>
        <w:instrText>MERGEFORMAT</w:instrText>
      </w:r>
      <w:r w:rsidR="007E09D0" w:rsidRPr="005F5950">
        <w:instrText xml:space="preserve"> </w:instrText>
      </w:r>
      <w:r w:rsidR="00FA28A4" w:rsidRPr="007E09D0">
        <w:rPr>
          <w:lang w:val="en-US"/>
        </w:rPr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23</w:t>
      </w:r>
      <w:r w:rsidR="00FA28A4" w:rsidRPr="007E09D0">
        <w:rPr>
          <w:lang w:val="en-US"/>
        </w:rPr>
        <w:fldChar w:fldCharType="end"/>
      </w:r>
      <w:r w:rsidR="00FA28A4" w:rsidRPr="007E09D0">
        <w:t xml:space="preserve">). </w:t>
      </w:r>
      <w:r w:rsidR="00B7470C" w:rsidRPr="007E09D0">
        <w:t>Список заданий загружается</w:t>
      </w:r>
      <w:r w:rsidR="00642758" w:rsidRPr="007E09D0">
        <w:t xml:space="preserve"> с сайта </w:t>
      </w:r>
      <w:r w:rsidR="00096A5A">
        <w:t>«</w:t>
      </w:r>
      <w:r w:rsidR="00642758" w:rsidRPr="007E09D0">
        <w:t>Аудат</w:t>
      </w:r>
      <w:r w:rsidR="00D205AA" w:rsidRPr="007E09D0">
        <w:t>э</w:t>
      </w:r>
      <w:r w:rsidR="00642758" w:rsidRPr="007E09D0">
        <w:t>кс</w:t>
      </w:r>
      <w:r w:rsidR="00096A5A">
        <w:t>»</w:t>
      </w:r>
      <w:r w:rsidR="00642758" w:rsidRPr="007E09D0">
        <w:t xml:space="preserve">. </w:t>
      </w:r>
    </w:p>
    <w:p w:rsidR="00096A5A" w:rsidRPr="007E09D0" w:rsidRDefault="00096A5A" w:rsidP="00E7486A">
      <w:pPr>
        <w:pStyle w:val="af1"/>
      </w:pPr>
    </w:p>
    <w:p w:rsidR="00480EB3" w:rsidRPr="007E09D0" w:rsidRDefault="004F1908" w:rsidP="00480EB3">
      <w:pPr>
        <w:jc w:val="center"/>
      </w:pPr>
      <w:r w:rsidRPr="007E09D0">
        <w:rPr>
          <w:noProof/>
        </w:rPr>
        <w:drawing>
          <wp:inline distT="0" distB="0" distL="0" distR="0">
            <wp:extent cx="5918200" cy="3352800"/>
            <wp:effectExtent l="0" t="0" r="0" b="0"/>
            <wp:docPr id="2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B3" w:rsidRPr="007E09D0" w:rsidRDefault="0066315F" w:rsidP="00480EB3">
      <w:pPr>
        <w:pStyle w:val="a3"/>
        <w:jc w:val="center"/>
        <w:rPr>
          <w:b w:val="0"/>
          <w:sz w:val="24"/>
          <w:szCs w:val="24"/>
        </w:rPr>
      </w:pPr>
      <w:bookmarkStart w:id="56" w:name="_Ref369250433"/>
      <w:bookmarkStart w:id="57" w:name="_Toc372146586"/>
      <w:r w:rsidRPr="007E09D0">
        <w:rPr>
          <w:b w:val="0"/>
          <w:sz w:val="24"/>
          <w:szCs w:val="24"/>
        </w:rPr>
        <w:t>Рис.</w:t>
      </w:r>
      <w:r w:rsidR="00480EB3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25</w:t>
      </w:r>
      <w:r w:rsidRPr="007E09D0">
        <w:rPr>
          <w:b w:val="0"/>
          <w:sz w:val="24"/>
          <w:szCs w:val="24"/>
        </w:rPr>
        <w:fldChar w:fldCharType="end"/>
      </w:r>
      <w:bookmarkEnd w:id="56"/>
      <w:r w:rsidR="009755AB" w:rsidRPr="007E09D0">
        <w:rPr>
          <w:b w:val="0"/>
          <w:sz w:val="24"/>
          <w:szCs w:val="24"/>
        </w:rPr>
        <w:t>.</w:t>
      </w:r>
      <w:r w:rsidR="00480EB3" w:rsidRPr="007E09D0">
        <w:rPr>
          <w:b w:val="0"/>
          <w:sz w:val="24"/>
          <w:szCs w:val="24"/>
        </w:rPr>
        <w:t xml:space="preserve"> </w:t>
      </w:r>
      <w:r w:rsidR="00096A5A">
        <w:rPr>
          <w:b w:val="0"/>
          <w:sz w:val="24"/>
          <w:szCs w:val="24"/>
        </w:rPr>
        <w:t>Обработка «Обмен с AudaPad</w:t>
      </w:r>
      <w:r w:rsidR="009755AB" w:rsidRPr="007E09D0">
        <w:rPr>
          <w:b w:val="0"/>
          <w:sz w:val="24"/>
          <w:szCs w:val="24"/>
        </w:rPr>
        <w:t xml:space="preserve">Web». </w:t>
      </w:r>
      <w:r w:rsidR="00480EB3" w:rsidRPr="007E09D0">
        <w:rPr>
          <w:b w:val="0"/>
          <w:sz w:val="24"/>
          <w:szCs w:val="24"/>
        </w:rPr>
        <w:t xml:space="preserve">Список заданий из </w:t>
      </w:r>
      <w:r w:rsidR="00642758" w:rsidRPr="007E09D0">
        <w:rPr>
          <w:b w:val="0"/>
          <w:sz w:val="24"/>
          <w:szCs w:val="24"/>
        </w:rPr>
        <w:t>AudaPad</w:t>
      </w:r>
      <w:r w:rsidR="00480EB3" w:rsidRPr="007E09D0">
        <w:rPr>
          <w:b w:val="0"/>
          <w:sz w:val="24"/>
          <w:szCs w:val="24"/>
        </w:rPr>
        <w:t>Web</w:t>
      </w:r>
      <w:r w:rsidR="00E56503" w:rsidRPr="007E09D0">
        <w:rPr>
          <w:b w:val="0"/>
          <w:sz w:val="24"/>
          <w:szCs w:val="24"/>
        </w:rPr>
        <w:t>.</w:t>
      </w:r>
      <w:bookmarkEnd w:id="57"/>
    </w:p>
    <w:p w:rsidR="00480EB3" w:rsidRPr="007E09D0" w:rsidRDefault="00480EB3" w:rsidP="00480EB3"/>
    <w:p w:rsidR="00642758" w:rsidRPr="007E09D0" w:rsidRDefault="004D0AC1" w:rsidP="009755AB">
      <w:pPr>
        <w:pStyle w:val="af1"/>
        <w:rPr>
          <w:u w:val="single"/>
        </w:rPr>
      </w:pPr>
      <w:r w:rsidRPr="007E09D0">
        <w:rPr>
          <w:u w:val="single"/>
        </w:rPr>
        <w:t xml:space="preserve">Форма </w:t>
      </w:r>
      <w:r w:rsidR="00FA28A4" w:rsidRPr="007E09D0">
        <w:rPr>
          <w:u w:val="single"/>
        </w:rPr>
        <w:t xml:space="preserve">списка заданий </w:t>
      </w:r>
      <w:r w:rsidR="00FA28A4" w:rsidRPr="007E09D0">
        <w:rPr>
          <w:u w:val="single"/>
          <w:lang w:val="en-US"/>
        </w:rPr>
        <w:t>AudaPadWeb</w:t>
      </w:r>
      <w:r w:rsidR="00FA28A4" w:rsidRPr="007E09D0">
        <w:rPr>
          <w:u w:val="single"/>
        </w:rPr>
        <w:t xml:space="preserve"> </w:t>
      </w:r>
      <w:r w:rsidRPr="007E09D0">
        <w:rPr>
          <w:u w:val="single"/>
        </w:rPr>
        <w:t xml:space="preserve">содержит </w:t>
      </w:r>
      <w:r w:rsidR="001F7A2F" w:rsidRPr="007E09D0">
        <w:rPr>
          <w:u w:val="single"/>
        </w:rPr>
        <w:t xml:space="preserve">таблицу со списком заданий, таблицу со списком калькуляций, а также вспомогательные </w:t>
      </w:r>
      <w:r w:rsidRPr="007E09D0">
        <w:rPr>
          <w:u w:val="single"/>
        </w:rPr>
        <w:t>поля</w:t>
      </w:r>
      <w:r w:rsidR="001F7A2F" w:rsidRPr="007E09D0">
        <w:rPr>
          <w:u w:val="single"/>
        </w:rPr>
        <w:t xml:space="preserve"> и кнопки</w:t>
      </w:r>
      <w:r w:rsidRPr="007E09D0">
        <w:rPr>
          <w:u w:val="single"/>
        </w:rPr>
        <w:t>:</w:t>
      </w:r>
    </w:p>
    <w:p w:rsidR="004D0AC1" w:rsidRPr="007E09D0" w:rsidRDefault="00FA28A4" w:rsidP="009755AB">
      <w:pPr>
        <w:pStyle w:val="af1"/>
      </w:pPr>
      <w:r w:rsidRPr="007E09D0">
        <w:rPr>
          <w:b/>
        </w:rPr>
        <w:t>«</w:t>
      </w:r>
      <w:r w:rsidR="004D0AC1" w:rsidRPr="007E09D0">
        <w:rPr>
          <w:b/>
        </w:rPr>
        <w:t>Заказ-наряд</w:t>
      </w:r>
      <w:r w:rsidRPr="007E09D0">
        <w:rPr>
          <w:b/>
        </w:rPr>
        <w:t>»</w:t>
      </w:r>
      <w:r w:rsidR="004D0AC1" w:rsidRPr="007E09D0">
        <w:t xml:space="preserve"> – </w:t>
      </w:r>
      <w:r w:rsidR="001F7A2F" w:rsidRPr="007E09D0">
        <w:t xml:space="preserve">в поле отображается номер </w:t>
      </w:r>
      <w:r w:rsidRPr="007E09D0">
        <w:t>документ</w:t>
      </w:r>
      <w:r w:rsidR="001F7A2F" w:rsidRPr="007E09D0">
        <w:t>а</w:t>
      </w:r>
      <w:r w:rsidRPr="007E09D0">
        <w:t xml:space="preserve"> «З</w:t>
      </w:r>
      <w:r w:rsidR="004D0AC1" w:rsidRPr="007E09D0">
        <w:t>аказ-наряд</w:t>
      </w:r>
      <w:r w:rsidRPr="007E09D0">
        <w:t>»</w:t>
      </w:r>
      <w:r w:rsidR="004D0AC1" w:rsidRPr="007E09D0">
        <w:t>, в который будет выполнена загрузка калькуляци</w:t>
      </w:r>
      <w:r w:rsidR="00B7470C" w:rsidRPr="007E09D0">
        <w:t xml:space="preserve">и. По умолчанию заполняется </w:t>
      </w:r>
      <w:r w:rsidR="00096A5A">
        <w:t>номером документа «Заказ-наряд»</w:t>
      </w:r>
      <w:r w:rsidR="004D0AC1" w:rsidRPr="007E09D0">
        <w:t>, из которого был</w:t>
      </w:r>
      <w:r w:rsidR="00B7470C" w:rsidRPr="007E09D0">
        <w:t>а</w:t>
      </w:r>
      <w:r w:rsidR="004D0AC1" w:rsidRPr="007E09D0">
        <w:t xml:space="preserve"> вызвана обработка «Обмен данными с </w:t>
      </w:r>
      <w:r w:rsidR="004D0AC1" w:rsidRPr="007E09D0">
        <w:rPr>
          <w:lang w:val="en-US"/>
        </w:rPr>
        <w:t>AudaPadWeb</w:t>
      </w:r>
      <w:r w:rsidR="004D0AC1" w:rsidRPr="007E09D0">
        <w:t>»;</w:t>
      </w:r>
    </w:p>
    <w:p w:rsidR="004D0AC1" w:rsidRPr="007E09D0" w:rsidRDefault="00FA28A4" w:rsidP="009755AB">
      <w:pPr>
        <w:pStyle w:val="af1"/>
      </w:pPr>
      <w:r w:rsidRPr="007E09D0">
        <w:rPr>
          <w:b/>
        </w:rPr>
        <w:t>«</w:t>
      </w:r>
      <w:r w:rsidR="004D0AC1" w:rsidRPr="007E09D0">
        <w:rPr>
          <w:b/>
        </w:rPr>
        <w:t>Задания с…по</w:t>
      </w:r>
      <w:r w:rsidRPr="007E09D0">
        <w:rPr>
          <w:b/>
        </w:rPr>
        <w:t>»</w:t>
      </w:r>
      <w:r w:rsidR="004D0AC1" w:rsidRPr="007E09D0">
        <w:t xml:space="preserve"> – </w:t>
      </w:r>
      <w:r w:rsidRPr="007E09D0">
        <w:t>поля настройки периода вывода</w:t>
      </w:r>
      <w:r w:rsidR="004D0AC1" w:rsidRPr="007E09D0">
        <w:t xml:space="preserve"> заданий с сайта </w:t>
      </w:r>
      <w:r w:rsidR="00096A5A">
        <w:t>«</w:t>
      </w:r>
      <w:r w:rsidR="004D0AC1" w:rsidRPr="007E09D0">
        <w:t>Аудат</w:t>
      </w:r>
      <w:r w:rsidR="00D205AA" w:rsidRPr="007E09D0">
        <w:t>э</w:t>
      </w:r>
      <w:r w:rsidR="004D0AC1" w:rsidRPr="007E09D0">
        <w:t>кс</w:t>
      </w:r>
      <w:r w:rsidR="00096A5A">
        <w:t>»</w:t>
      </w:r>
      <w:r w:rsidR="004D0AC1" w:rsidRPr="007E09D0">
        <w:t>;</w:t>
      </w:r>
    </w:p>
    <w:p w:rsidR="004D0AC1" w:rsidRPr="007E09D0" w:rsidRDefault="001F7A2F" w:rsidP="009755AB">
      <w:pPr>
        <w:pStyle w:val="af1"/>
      </w:pPr>
      <w:r w:rsidRPr="007E09D0">
        <w:rPr>
          <w:b/>
        </w:rPr>
        <w:t>«</w:t>
      </w:r>
      <w:r w:rsidR="004D0AC1" w:rsidRPr="007E09D0">
        <w:rPr>
          <w:b/>
        </w:rPr>
        <w:t>Со статусом</w:t>
      </w:r>
      <w:r w:rsidRPr="007E09D0">
        <w:rPr>
          <w:b/>
        </w:rPr>
        <w:t>»</w:t>
      </w:r>
      <w:r w:rsidR="004D0AC1" w:rsidRPr="007E09D0">
        <w:t xml:space="preserve"> – </w:t>
      </w:r>
      <w:r w:rsidR="006E2287" w:rsidRPr="007E09D0">
        <w:t>поле отбора заданий по статусу</w:t>
      </w:r>
      <w:r w:rsidR="004D0AC1" w:rsidRPr="007E09D0">
        <w:t>. Возможные статусы: ВСЕ (</w:t>
      </w:r>
      <w:r w:rsidR="006E2287" w:rsidRPr="007E09D0">
        <w:t>устанавливается</w:t>
      </w:r>
      <w:r w:rsidR="004D0AC1" w:rsidRPr="007E09D0">
        <w:t xml:space="preserve"> по умолчанию), Открытые, Закрытые, Отправленные, Удаленные;</w:t>
      </w:r>
    </w:p>
    <w:p w:rsidR="001F7A2F" w:rsidRPr="007E09D0" w:rsidRDefault="001F7A2F" w:rsidP="009755AB">
      <w:pPr>
        <w:pStyle w:val="af1"/>
      </w:pPr>
    </w:p>
    <w:p w:rsidR="00B7470C" w:rsidRPr="007E09D0" w:rsidRDefault="001F7A2F" w:rsidP="009755AB">
      <w:pPr>
        <w:pStyle w:val="af1"/>
      </w:pPr>
      <w:r w:rsidRPr="007E09D0">
        <w:t xml:space="preserve">Для выполнения отбора заданий по периоду необходимо указать период и выбрать </w:t>
      </w:r>
      <w:r w:rsidR="006E2287" w:rsidRPr="007E09D0">
        <w:t>требуемый статус</w:t>
      </w:r>
      <w:r w:rsidRPr="007E09D0">
        <w:t>.</w:t>
      </w:r>
      <w:r w:rsidR="006E2287" w:rsidRPr="007E09D0">
        <w:t xml:space="preserve"> Программа выполнит отбор.</w:t>
      </w:r>
    </w:p>
    <w:p w:rsidR="001F7A2F" w:rsidRPr="007E09D0" w:rsidRDefault="001F7A2F" w:rsidP="009755AB">
      <w:pPr>
        <w:pStyle w:val="af1"/>
      </w:pPr>
    </w:p>
    <w:p w:rsidR="004D0AC1" w:rsidRPr="007E09D0" w:rsidRDefault="00B7470C" w:rsidP="009755AB">
      <w:pPr>
        <w:pStyle w:val="af1"/>
      </w:pPr>
      <w:r w:rsidRPr="007E09D0">
        <w:t xml:space="preserve">В таблице «Задания </w:t>
      </w:r>
      <w:r w:rsidRPr="007E09D0">
        <w:rPr>
          <w:lang w:val="en-US"/>
        </w:rPr>
        <w:t>AudaPadWeb</w:t>
      </w:r>
      <w:r w:rsidRPr="007E09D0">
        <w:t xml:space="preserve">» </w:t>
      </w:r>
      <w:r w:rsidR="00C22DDE" w:rsidRPr="007E09D0">
        <w:t>вывод</w:t>
      </w:r>
      <w:r w:rsidRPr="007E09D0">
        <w:t>ятся задания</w:t>
      </w:r>
      <w:r w:rsidR="00C22DDE" w:rsidRPr="007E09D0">
        <w:t xml:space="preserve"> с сайта </w:t>
      </w:r>
      <w:r w:rsidR="00096A5A">
        <w:t>компании «</w:t>
      </w:r>
      <w:r w:rsidR="00C22DDE" w:rsidRPr="007E09D0">
        <w:t>Аудат</w:t>
      </w:r>
      <w:r w:rsidR="00D205AA" w:rsidRPr="007E09D0">
        <w:t>э</w:t>
      </w:r>
      <w:r w:rsidR="00C22DDE" w:rsidRPr="007E09D0">
        <w:t>кс</w:t>
      </w:r>
      <w:r w:rsidR="00096A5A">
        <w:t>»</w:t>
      </w:r>
      <w:r w:rsidR="00C22DDE" w:rsidRPr="007E09D0">
        <w:t xml:space="preserve">. Для каждого </w:t>
      </w:r>
      <w:r w:rsidRPr="007E09D0">
        <w:t xml:space="preserve">задания отображается номер дела, дата его создания, </w:t>
      </w:r>
      <w:r w:rsidR="006E2287" w:rsidRPr="007E09D0">
        <w:t>данные по автомобилю (</w:t>
      </w:r>
      <w:r w:rsidR="006E2287" w:rsidRPr="007E09D0">
        <w:rPr>
          <w:lang w:val="en-US"/>
        </w:rPr>
        <w:t>VIN</w:t>
      </w:r>
      <w:r w:rsidR="006E2287" w:rsidRPr="007E09D0">
        <w:t xml:space="preserve"> номер, </w:t>
      </w:r>
      <w:r w:rsidRPr="007E09D0">
        <w:t>модель</w:t>
      </w:r>
      <w:r w:rsidR="006E2287" w:rsidRPr="007E09D0">
        <w:t>, производитель, гос. номер), а также уникальные идентификаторы дела и задания.</w:t>
      </w:r>
    </w:p>
    <w:p w:rsidR="00B7470C" w:rsidRPr="007E09D0" w:rsidRDefault="006E2287" w:rsidP="009755AB">
      <w:pPr>
        <w:pStyle w:val="af1"/>
      </w:pPr>
      <w:r w:rsidRPr="007E09D0">
        <w:t xml:space="preserve">При позиционировании на одном из </w:t>
      </w:r>
      <w:r w:rsidR="00C66EBB" w:rsidRPr="007E09D0">
        <w:t>заданий</w:t>
      </w:r>
      <w:r w:rsidRPr="007E09D0">
        <w:t xml:space="preserve"> в таблице</w:t>
      </w:r>
      <w:r w:rsidR="00B7470C" w:rsidRPr="007E09D0">
        <w:t xml:space="preserve"> «Задания </w:t>
      </w:r>
      <w:r w:rsidR="00B7470C" w:rsidRPr="007E09D0">
        <w:rPr>
          <w:lang w:val="en-US"/>
        </w:rPr>
        <w:t>AudaPadWeb</w:t>
      </w:r>
      <w:r w:rsidR="00B7470C" w:rsidRPr="007E09D0">
        <w:t xml:space="preserve">» </w:t>
      </w:r>
      <w:r w:rsidRPr="007E09D0">
        <w:t>программа отображает в т</w:t>
      </w:r>
      <w:r w:rsidR="00B7470C" w:rsidRPr="007E09D0">
        <w:t xml:space="preserve">аблице «Выбор калькуляции для загрузки» </w:t>
      </w:r>
      <w:r w:rsidR="0052467F" w:rsidRPr="007E09D0">
        <w:t xml:space="preserve">сохраненные калькуляции </w:t>
      </w:r>
      <w:r w:rsidR="00C66EBB" w:rsidRPr="007E09D0">
        <w:t xml:space="preserve">по данному </w:t>
      </w:r>
      <w:r w:rsidR="0052467F" w:rsidRPr="007E09D0">
        <w:t>задани</w:t>
      </w:r>
      <w:r w:rsidR="00C66EBB" w:rsidRPr="007E09D0">
        <w:t>ю</w:t>
      </w:r>
      <w:r w:rsidR="0052467F" w:rsidRPr="007E09D0">
        <w:t xml:space="preserve">. </w:t>
      </w:r>
      <w:r w:rsidR="00C66EBB" w:rsidRPr="007E09D0">
        <w:t>Для одного задания м</w:t>
      </w:r>
      <w:r w:rsidR="0052467F" w:rsidRPr="007E09D0">
        <w:t>ожет быть несколько сохраненных калькуляций. Для каждой калькуляции показывается дата ее сохранения.</w:t>
      </w:r>
    </w:p>
    <w:p w:rsidR="004D0AC1" w:rsidRPr="007E09D0" w:rsidRDefault="004D0AC1" w:rsidP="004D0AC1"/>
    <w:p w:rsidR="004D0AC1" w:rsidRPr="007E09D0" w:rsidRDefault="00C66EBB" w:rsidP="00C66EBB">
      <w:pPr>
        <w:pStyle w:val="af1"/>
      </w:pPr>
      <w:r w:rsidRPr="007E09D0">
        <w:t xml:space="preserve">На форме списка заданий </w:t>
      </w:r>
      <w:r w:rsidRPr="007E09D0">
        <w:rPr>
          <w:lang w:val="en-US"/>
        </w:rPr>
        <w:t>AudaPadWeb</w:t>
      </w:r>
      <w:r w:rsidRPr="007E09D0">
        <w:t xml:space="preserve"> также расположены следующие кнопки:</w:t>
      </w:r>
    </w:p>
    <w:p w:rsidR="004D0AC1" w:rsidRPr="007E09D0" w:rsidRDefault="004D0AC1" w:rsidP="00480EB3"/>
    <w:p w:rsidR="009E4B64" w:rsidRPr="007E09D0" w:rsidRDefault="004F1908" w:rsidP="00480EB3">
      <w:r w:rsidRPr="007E09D0">
        <w:rPr>
          <w:noProof/>
        </w:rPr>
        <w:lastRenderedPageBreak/>
        <w:drawing>
          <wp:inline distT="0" distB="0" distL="0" distR="0">
            <wp:extent cx="1587500" cy="177800"/>
            <wp:effectExtent l="0" t="0" r="0" b="0"/>
            <wp:docPr id="2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64" w:rsidRPr="007E09D0" w:rsidRDefault="00C66EBB" w:rsidP="00C66EBB">
      <w:pPr>
        <w:pStyle w:val="af1"/>
      </w:pPr>
      <w:r w:rsidRPr="007E09D0">
        <w:t xml:space="preserve">При нажатии на </w:t>
      </w:r>
      <w:r w:rsidR="00A01A50" w:rsidRPr="007E09D0">
        <w:t>кнопк</w:t>
      </w:r>
      <w:r w:rsidRPr="007E09D0">
        <w:t>у</w:t>
      </w:r>
      <w:r w:rsidR="00A01A50" w:rsidRPr="007E09D0">
        <w:t xml:space="preserve"> «Новый ЗН» создается новый </w:t>
      </w:r>
      <w:r w:rsidRPr="007E09D0">
        <w:t>документ «З</w:t>
      </w:r>
      <w:r w:rsidR="00A01A50" w:rsidRPr="007E09D0">
        <w:t>аказ-наряд</w:t>
      </w:r>
      <w:r w:rsidRPr="007E09D0">
        <w:t>»</w:t>
      </w:r>
      <w:r w:rsidR="00A01A50" w:rsidRPr="007E09D0">
        <w:t xml:space="preserve">, в котором вид ремонта, тип цен на запчасти, тип цен на работы и цех подставляются из настроек обработки обмена </w:t>
      </w:r>
      <w:r w:rsidR="00A01A50" w:rsidRPr="007E09D0">
        <w:rPr>
          <w:lang w:val="en-US"/>
        </w:rPr>
        <w:t>AudaPadWeb</w:t>
      </w:r>
      <w:r w:rsidR="00A01A50" w:rsidRPr="007E09D0">
        <w:t>.</w:t>
      </w:r>
    </w:p>
    <w:p w:rsidR="009E4B64" w:rsidRPr="007E09D0" w:rsidRDefault="009E4B64" w:rsidP="00480EB3"/>
    <w:p w:rsidR="009E4B64" w:rsidRPr="007E09D0" w:rsidRDefault="004F1908" w:rsidP="00480EB3">
      <w:r w:rsidRPr="007E09D0">
        <w:rPr>
          <w:noProof/>
        </w:rPr>
        <w:drawing>
          <wp:inline distT="0" distB="0" distL="0" distR="0">
            <wp:extent cx="1587500" cy="190500"/>
            <wp:effectExtent l="0" t="0" r="0" b="0"/>
            <wp:docPr id="3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64" w:rsidRPr="007E09D0" w:rsidRDefault="00C66EBB" w:rsidP="00C66EBB">
      <w:pPr>
        <w:pStyle w:val="af1"/>
      </w:pPr>
      <w:r w:rsidRPr="007E09D0">
        <w:t>При нажатии на кнопку</w:t>
      </w:r>
      <w:r w:rsidR="00A01A50" w:rsidRPr="007E09D0">
        <w:t xml:space="preserve"> «Создать дело АХ» на сайте </w:t>
      </w:r>
      <w:r w:rsidR="00D205AA" w:rsidRPr="007E09D0">
        <w:t>компании А</w:t>
      </w:r>
      <w:r w:rsidR="00A01A50" w:rsidRPr="007E09D0">
        <w:t>удат</w:t>
      </w:r>
      <w:r w:rsidR="00D205AA" w:rsidRPr="007E09D0">
        <w:t>э</w:t>
      </w:r>
      <w:r w:rsidR="00A01A50" w:rsidRPr="007E09D0">
        <w:t xml:space="preserve">кс создается новое дело с номером </w:t>
      </w:r>
      <w:r w:rsidRPr="007E09D0">
        <w:t>документа «З</w:t>
      </w:r>
      <w:r w:rsidR="00A01A50" w:rsidRPr="007E09D0">
        <w:t>аказ-наряд</w:t>
      </w:r>
      <w:r w:rsidRPr="007E09D0">
        <w:t>»</w:t>
      </w:r>
      <w:r w:rsidR="00A01A50" w:rsidRPr="007E09D0">
        <w:t xml:space="preserve">, который выбран в обработке обмена </w:t>
      </w:r>
      <w:r w:rsidR="00A01A50" w:rsidRPr="007E09D0">
        <w:rPr>
          <w:lang w:val="en-US"/>
        </w:rPr>
        <w:t>AudaPad</w:t>
      </w:r>
      <w:r w:rsidR="00A01A50" w:rsidRPr="007E09D0">
        <w:t xml:space="preserve"> </w:t>
      </w:r>
      <w:r w:rsidR="00A01A50" w:rsidRPr="007E09D0">
        <w:rPr>
          <w:lang w:val="en-US"/>
        </w:rPr>
        <w:t>Web</w:t>
      </w:r>
      <w:r w:rsidR="00A01A50" w:rsidRPr="007E09D0">
        <w:t>.</w:t>
      </w:r>
    </w:p>
    <w:p w:rsidR="00501296" w:rsidRPr="007E09D0" w:rsidRDefault="00501296" w:rsidP="00C66EBB">
      <w:pPr>
        <w:pStyle w:val="af1"/>
        <w:rPr>
          <w:i/>
        </w:rPr>
      </w:pPr>
      <w:r w:rsidRPr="007E09D0">
        <w:rPr>
          <w:i/>
          <w:u w:val="single"/>
        </w:rPr>
        <w:t>Примечание:</w:t>
      </w:r>
      <w:r w:rsidRPr="007E09D0">
        <w:rPr>
          <w:i/>
        </w:rPr>
        <w:t xml:space="preserve"> В новое дело передается </w:t>
      </w:r>
      <w:r w:rsidRPr="007E09D0">
        <w:rPr>
          <w:i/>
          <w:lang w:val="en-US"/>
        </w:rPr>
        <w:t>VIN</w:t>
      </w:r>
      <w:r w:rsidRPr="007E09D0">
        <w:rPr>
          <w:i/>
        </w:rPr>
        <w:t>-номер автомобиля, а также его государственный номер, а также данные о владельце.</w:t>
      </w:r>
    </w:p>
    <w:p w:rsidR="009E4B64" w:rsidRPr="007E09D0" w:rsidRDefault="009E4B64" w:rsidP="00480EB3"/>
    <w:p w:rsidR="009E4B64" w:rsidRPr="007E09D0" w:rsidRDefault="004F1908" w:rsidP="00480EB3">
      <w:r w:rsidRPr="007E09D0">
        <w:rPr>
          <w:noProof/>
        </w:rPr>
        <w:drawing>
          <wp:inline distT="0" distB="0" distL="0" distR="0">
            <wp:extent cx="1625600" cy="203200"/>
            <wp:effectExtent l="0" t="0" r="0" b="0"/>
            <wp:docPr id="3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B1" w:rsidRPr="007E09D0" w:rsidRDefault="00A01A50" w:rsidP="002C1A7A">
      <w:pPr>
        <w:pStyle w:val="af1"/>
      </w:pPr>
      <w:r w:rsidRPr="007E09D0">
        <w:t>П</w:t>
      </w:r>
      <w:r w:rsidR="002C1A7A" w:rsidRPr="007E09D0">
        <w:t>ри</w:t>
      </w:r>
      <w:r w:rsidRPr="007E09D0">
        <w:t xml:space="preserve"> </w:t>
      </w:r>
      <w:r w:rsidR="002C1A7A" w:rsidRPr="007E09D0">
        <w:t xml:space="preserve">нажатии на </w:t>
      </w:r>
      <w:r w:rsidRPr="007E09D0">
        <w:t>кнопк</w:t>
      </w:r>
      <w:r w:rsidR="002C1A7A" w:rsidRPr="007E09D0">
        <w:t>у</w:t>
      </w:r>
      <w:r w:rsidRPr="007E09D0">
        <w:t xml:space="preserve"> «Импорт шапки» в шапку </w:t>
      </w:r>
      <w:r w:rsidR="002C1A7A" w:rsidRPr="007E09D0">
        <w:t>документа «З</w:t>
      </w:r>
      <w:r w:rsidRPr="007E09D0">
        <w:t>аказ-наряд</w:t>
      </w:r>
      <w:r w:rsidR="002C1A7A" w:rsidRPr="007E09D0">
        <w:t>»</w:t>
      </w:r>
      <w:r w:rsidRPr="007E09D0">
        <w:t xml:space="preserve"> загружаются данные из задания, выбранного в таблице «Задания </w:t>
      </w:r>
      <w:r w:rsidRPr="007E09D0">
        <w:rPr>
          <w:lang w:val="en-US"/>
        </w:rPr>
        <w:t>AudaPad</w:t>
      </w:r>
      <w:r w:rsidRPr="007E09D0">
        <w:t xml:space="preserve"> </w:t>
      </w:r>
      <w:r w:rsidRPr="007E09D0">
        <w:rPr>
          <w:lang w:val="en-US"/>
        </w:rPr>
        <w:t>Web</w:t>
      </w:r>
      <w:r w:rsidRPr="007E09D0">
        <w:t>».</w:t>
      </w:r>
      <w:r w:rsidR="00A011B1" w:rsidRPr="007E09D0">
        <w:t xml:space="preserve"> При этом в документе «Заказ-наряд» заполняются данные по автомобилю и заказчику. </w:t>
      </w:r>
    </w:p>
    <w:p w:rsidR="009E4B64" w:rsidRPr="007E09D0" w:rsidRDefault="00A011B1" w:rsidP="002C1A7A">
      <w:pPr>
        <w:pStyle w:val="af1"/>
        <w:rPr>
          <w:i/>
        </w:rPr>
      </w:pPr>
      <w:r w:rsidRPr="007E09D0">
        <w:rPr>
          <w:i/>
          <w:u w:val="single"/>
        </w:rPr>
        <w:t>Примечание</w:t>
      </w:r>
      <w:proofErr w:type="gramStart"/>
      <w:r w:rsidRPr="007E09D0">
        <w:rPr>
          <w:i/>
          <w:u w:val="single"/>
        </w:rPr>
        <w:t>:</w:t>
      </w:r>
      <w:r w:rsidRPr="007E09D0">
        <w:rPr>
          <w:i/>
        </w:rPr>
        <w:t xml:space="preserve"> Если</w:t>
      </w:r>
      <w:proofErr w:type="gramEnd"/>
      <w:r w:rsidRPr="007E09D0">
        <w:rPr>
          <w:i/>
        </w:rPr>
        <w:t xml:space="preserve"> автомобиля\заказчика не найден в Альфа-авто, то автоматически создаются новый автомобиль и новый контрагент. По автомобилю заполняются данные модели, </w:t>
      </w:r>
      <w:r w:rsidRPr="007E09D0">
        <w:rPr>
          <w:i/>
          <w:lang w:val="en-US"/>
        </w:rPr>
        <w:t>VIN</w:t>
      </w:r>
      <w:r w:rsidRPr="007E09D0">
        <w:rPr>
          <w:i/>
        </w:rPr>
        <w:t>-номер, наименование и полному наименование, а также владелец.</w:t>
      </w:r>
    </w:p>
    <w:p w:rsidR="009E4B64" w:rsidRPr="007E09D0" w:rsidRDefault="009E4B64" w:rsidP="00480EB3"/>
    <w:p w:rsidR="009E4B64" w:rsidRPr="007E09D0" w:rsidRDefault="004F1908" w:rsidP="00480EB3">
      <w:r w:rsidRPr="007E09D0">
        <w:rPr>
          <w:noProof/>
        </w:rPr>
        <w:drawing>
          <wp:inline distT="0" distB="0" distL="0" distR="0">
            <wp:extent cx="1625600" cy="203200"/>
            <wp:effectExtent l="0" t="0" r="0" b="0"/>
            <wp:docPr id="3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50" w:rsidRPr="007E09D0" w:rsidRDefault="00A01A50" w:rsidP="002A4BC6">
      <w:pPr>
        <w:pStyle w:val="af1"/>
      </w:pPr>
      <w:r w:rsidRPr="007E09D0">
        <w:t>П</w:t>
      </w:r>
      <w:r w:rsidR="002A4BC6" w:rsidRPr="007E09D0">
        <w:t>ри нажатии на</w:t>
      </w:r>
      <w:r w:rsidRPr="007E09D0">
        <w:t xml:space="preserve"> кнопк</w:t>
      </w:r>
      <w:r w:rsidR="002A4BC6" w:rsidRPr="007E09D0">
        <w:t>у</w:t>
      </w:r>
      <w:r w:rsidRPr="007E09D0">
        <w:t xml:space="preserve"> «Задания» </w:t>
      </w:r>
      <w:r w:rsidR="00A011B1" w:rsidRPr="007E09D0">
        <w:t>обновляется</w:t>
      </w:r>
      <w:r w:rsidRPr="007E09D0">
        <w:t xml:space="preserve"> таблица задания с сайта Аудат</w:t>
      </w:r>
      <w:r w:rsidR="004C50A2" w:rsidRPr="007E09D0">
        <w:t>э</w:t>
      </w:r>
      <w:r w:rsidR="002A4BC6" w:rsidRPr="007E09D0">
        <w:t>кс.</w:t>
      </w:r>
    </w:p>
    <w:p w:rsidR="009E4B64" w:rsidRPr="007E09D0" w:rsidRDefault="009E4B64" w:rsidP="00480EB3"/>
    <w:p w:rsidR="009E4B64" w:rsidRPr="007E09D0" w:rsidRDefault="004F1908" w:rsidP="00480EB3">
      <w:r w:rsidRPr="007E09D0">
        <w:rPr>
          <w:noProof/>
        </w:rPr>
        <w:drawing>
          <wp:inline distT="0" distB="0" distL="0" distR="0">
            <wp:extent cx="1651000" cy="215900"/>
            <wp:effectExtent l="0" t="0" r="0" b="0"/>
            <wp:docPr id="3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50" w:rsidRPr="007E09D0" w:rsidRDefault="00A01A50" w:rsidP="00A011B1">
      <w:pPr>
        <w:pStyle w:val="af1"/>
      </w:pPr>
      <w:r w:rsidRPr="007E09D0">
        <w:t>П</w:t>
      </w:r>
      <w:r w:rsidR="00A011B1" w:rsidRPr="007E09D0">
        <w:t>ри</w:t>
      </w:r>
      <w:r w:rsidRPr="007E09D0">
        <w:t xml:space="preserve"> </w:t>
      </w:r>
      <w:r w:rsidR="00A011B1" w:rsidRPr="007E09D0">
        <w:t>нажатии на кнопку</w:t>
      </w:r>
      <w:r w:rsidRPr="007E09D0">
        <w:t xml:space="preserve"> «Калькуляции» </w:t>
      </w:r>
      <w:r w:rsidR="00A011B1" w:rsidRPr="007E09D0">
        <w:t>обновляется</w:t>
      </w:r>
      <w:r w:rsidRPr="007E09D0">
        <w:t xml:space="preserve"> таблица калькуляций для выбранного задания.</w:t>
      </w:r>
    </w:p>
    <w:p w:rsidR="00A82ABC" w:rsidRPr="007E09D0" w:rsidRDefault="00E56503" w:rsidP="00A82ABC">
      <w:pPr>
        <w:pStyle w:val="2"/>
        <w:numPr>
          <w:ilvl w:val="1"/>
          <w:numId w:val="1"/>
        </w:numPr>
      </w:pPr>
      <w:r w:rsidRPr="007E09D0">
        <w:br w:type="page"/>
      </w:r>
      <w:bookmarkStart w:id="58" w:name="_Toc372146613"/>
      <w:r w:rsidR="00A82ABC" w:rsidRPr="007E09D0">
        <w:lastRenderedPageBreak/>
        <w:t>Загрузка калькуляции в заказ-наряд</w:t>
      </w:r>
      <w:bookmarkEnd w:id="58"/>
    </w:p>
    <w:p w:rsidR="00A82ABC" w:rsidRPr="007E09D0" w:rsidRDefault="00A82ABC" w:rsidP="00524D46">
      <w:pPr>
        <w:pStyle w:val="af1"/>
      </w:pPr>
    </w:p>
    <w:p w:rsidR="00524D46" w:rsidRPr="007E09D0" w:rsidRDefault="00524D46" w:rsidP="00524D46">
      <w:pPr>
        <w:pStyle w:val="af1"/>
      </w:pPr>
      <w:r w:rsidRPr="007E09D0">
        <w:t>Для загрузки калькуляции в документ «Заказ-наряд», в общем случае необходимо выполнить следующие действия:</w:t>
      </w:r>
    </w:p>
    <w:p w:rsidR="00524D46" w:rsidRPr="007E09D0" w:rsidRDefault="00524D46" w:rsidP="00524D46">
      <w:pPr>
        <w:pStyle w:val="af1"/>
      </w:pPr>
      <w:r w:rsidRPr="007E09D0">
        <w:t>- Открыть необходимый документ «Заказ-наряд»;</w:t>
      </w:r>
    </w:p>
    <w:p w:rsidR="00524D46" w:rsidRPr="007E09D0" w:rsidRDefault="00524D46" w:rsidP="00524D46">
      <w:pPr>
        <w:pStyle w:val="af1"/>
      </w:pPr>
      <w:r w:rsidRPr="007E09D0">
        <w:t xml:space="preserve">- нажать на кнопку «Импорт данных из </w:t>
      </w:r>
      <w:r w:rsidRPr="007E09D0">
        <w:rPr>
          <w:lang w:val="en-US"/>
        </w:rPr>
        <w:t>Audatex</w:t>
      </w:r>
      <w:r w:rsidRPr="007E09D0">
        <w:t>»;</w:t>
      </w:r>
    </w:p>
    <w:p w:rsidR="00524D46" w:rsidRPr="007E09D0" w:rsidRDefault="00524D46" w:rsidP="00524D46">
      <w:pPr>
        <w:pStyle w:val="af1"/>
      </w:pPr>
      <w:r w:rsidRPr="007E09D0">
        <w:t xml:space="preserve">- в открывшемся окне выбора режима обмена данными с системой </w:t>
      </w:r>
      <w:r w:rsidRPr="007E09D0">
        <w:rPr>
          <w:lang w:val="en-US"/>
        </w:rPr>
        <w:t>AudaPadWeb</w:t>
      </w:r>
      <w:r w:rsidRPr="007E09D0">
        <w:t xml:space="preserve"> обработки «Обмен с </w:t>
      </w:r>
      <w:r w:rsidRPr="007E09D0">
        <w:rPr>
          <w:lang w:val="en-US"/>
        </w:rPr>
        <w:t>AudaPadWeb</w:t>
      </w:r>
      <w:r w:rsidRPr="007E09D0">
        <w:t xml:space="preserve">» нажать на кнопку «Получение данных </w:t>
      </w:r>
      <w:r w:rsidRPr="007E09D0">
        <w:rPr>
          <w:lang w:val="en-US"/>
        </w:rPr>
        <w:t>AudaPadWeb</w:t>
      </w:r>
      <w:r w:rsidRPr="007E09D0">
        <w:t>»;</w:t>
      </w:r>
    </w:p>
    <w:p w:rsidR="00524D46" w:rsidRPr="007E09D0" w:rsidRDefault="00524D46" w:rsidP="00524D46">
      <w:pPr>
        <w:pStyle w:val="af1"/>
      </w:pPr>
      <w:r w:rsidRPr="007E09D0">
        <w:t>- по кнопке «Далее» перейти к списку заданий, выбрать необходимое задание, в таблице калькуляций выбрать калькуляцию для загрузки, и нажать кнопку «Далее».</w:t>
      </w:r>
    </w:p>
    <w:p w:rsidR="000B3355" w:rsidRPr="007E09D0" w:rsidRDefault="00524D46" w:rsidP="00524D46">
      <w:pPr>
        <w:pStyle w:val="af1"/>
      </w:pPr>
      <w:r w:rsidRPr="007E09D0">
        <w:t xml:space="preserve">Откроется окно загрузки калькуляции обработки «Обмен с </w:t>
      </w:r>
      <w:r w:rsidRPr="007E09D0">
        <w:rPr>
          <w:lang w:val="en-US"/>
        </w:rPr>
        <w:t>AudaPadWeb</w:t>
      </w:r>
      <w:r w:rsidRPr="007E09D0">
        <w:t>»</w:t>
      </w:r>
      <w:r w:rsidR="00E56503" w:rsidRPr="007E09D0">
        <w:t xml:space="preserve"> (</w:t>
      </w:r>
      <w:r w:rsidR="00E56503" w:rsidRPr="007E09D0">
        <w:fldChar w:fldCharType="begin"/>
      </w:r>
      <w:r w:rsidR="00E56503" w:rsidRPr="007E09D0">
        <w:instrText xml:space="preserve"> REF _Ref369257731 \h </w:instrText>
      </w:r>
      <w:r w:rsidR="00E56503" w:rsidRPr="007E09D0">
        <w:instrText xml:space="preserve"> \* MERGEFORMAT </w:instrText>
      </w:r>
      <w:r w:rsidR="00E56503" w:rsidRPr="007E09D0">
        <w:fldChar w:fldCharType="separate"/>
      </w:r>
      <w:r w:rsidR="005F5950" w:rsidRPr="005F5950">
        <w:t xml:space="preserve">Рис. </w:t>
      </w:r>
      <w:r w:rsidR="005F5950" w:rsidRPr="005F5950">
        <w:rPr>
          <w:noProof/>
        </w:rPr>
        <w:t>24</w:t>
      </w:r>
      <w:r w:rsidR="00E56503" w:rsidRPr="007E09D0">
        <w:fldChar w:fldCharType="end"/>
      </w:r>
      <w:r w:rsidR="00E56503" w:rsidRPr="007E09D0">
        <w:t>)</w:t>
      </w:r>
      <w:r w:rsidRPr="007E09D0">
        <w:t xml:space="preserve">. </w:t>
      </w:r>
    </w:p>
    <w:p w:rsidR="00CC1838" w:rsidRPr="007E09D0" w:rsidRDefault="00CC1838" w:rsidP="00524D46">
      <w:pPr>
        <w:pStyle w:val="af1"/>
      </w:pPr>
    </w:p>
    <w:p w:rsidR="000B3355" w:rsidRPr="007E09D0" w:rsidRDefault="004F1908" w:rsidP="00480EB3">
      <w:r w:rsidRPr="007E09D0">
        <w:rPr>
          <w:noProof/>
        </w:rPr>
        <w:drawing>
          <wp:inline distT="0" distB="0" distL="0" distR="0">
            <wp:extent cx="5854700" cy="3708400"/>
            <wp:effectExtent l="0" t="0" r="0" b="0"/>
            <wp:docPr id="3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38" w:rsidRPr="007E09D0" w:rsidRDefault="0066315F" w:rsidP="00CC1838">
      <w:pPr>
        <w:pStyle w:val="a3"/>
        <w:jc w:val="center"/>
        <w:rPr>
          <w:b w:val="0"/>
          <w:sz w:val="24"/>
          <w:szCs w:val="24"/>
        </w:rPr>
      </w:pPr>
      <w:bookmarkStart w:id="59" w:name="_Ref369257731"/>
      <w:bookmarkStart w:id="60" w:name="_Toc372146587"/>
      <w:r w:rsidRPr="007E09D0">
        <w:rPr>
          <w:b w:val="0"/>
          <w:sz w:val="24"/>
          <w:szCs w:val="24"/>
        </w:rPr>
        <w:t>Рис.</w:t>
      </w:r>
      <w:r w:rsidR="00CC1838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26</w:t>
      </w:r>
      <w:r w:rsidRPr="007E09D0">
        <w:rPr>
          <w:b w:val="0"/>
          <w:sz w:val="24"/>
          <w:szCs w:val="24"/>
        </w:rPr>
        <w:fldChar w:fldCharType="end"/>
      </w:r>
      <w:bookmarkEnd w:id="59"/>
      <w:r w:rsidR="00E56503" w:rsidRPr="007E09D0">
        <w:rPr>
          <w:b w:val="0"/>
          <w:sz w:val="24"/>
          <w:szCs w:val="24"/>
        </w:rPr>
        <w:t>.</w:t>
      </w:r>
      <w:r w:rsidR="00CC1838" w:rsidRPr="007E09D0">
        <w:rPr>
          <w:b w:val="0"/>
          <w:sz w:val="24"/>
          <w:szCs w:val="24"/>
        </w:rPr>
        <w:t xml:space="preserve"> </w:t>
      </w:r>
      <w:r w:rsidR="00E56503" w:rsidRPr="007E09D0">
        <w:rPr>
          <w:b w:val="0"/>
          <w:sz w:val="24"/>
          <w:szCs w:val="24"/>
        </w:rPr>
        <w:t>О</w:t>
      </w:r>
      <w:r w:rsidR="00CC1838" w:rsidRPr="007E09D0">
        <w:rPr>
          <w:b w:val="0"/>
          <w:sz w:val="24"/>
          <w:szCs w:val="24"/>
        </w:rPr>
        <w:t>бработк</w:t>
      </w:r>
      <w:r w:rsidR="00E56503" w:rsidRPr="007E09D0">
        <w:rPr>
          <w:b w:val="0"/>
          <w:sz w:val="24"/>
          <w:szCs w:val="24"/>
        </w:rPr>
        <w:t>а</w:t>
      </w:r>
      <w:r w:rsidR="00CC1838" w:rsidRPr="007E09D0">
        <w:rPr>
          <w:b w:val="0"/>
          <w:sz w:val="24"/>
          <w:szCs w:val="24"/>
        </w:rPr>
        <w:t xml:space="preserve"> «Обмен данными с AudaPadWeb»</w:t>
      </w:r>
      <w:r w:rsidR="00E56503" w:rsidRPr="007E09D0">
        <w:rPr>
          <w:b w:val="0"/>
          <w:sz w:val="24"/>
          <w:szCs w:val="24"/>
        </w:rPr>
        <w:t xml:space="preserve">. </w:t>
      </w:r>
      <w:r w:rsidR="00B85436" w:rsidRPr="007E09D0">
        <w:rPr>
          <w:b w:val="0"/>
          <w:sz w:val="24"/>
          <w:szCs w:val="24"/>
        </w:rPr>
        <w:t>Форма «</w:t>
      </w:r>
      <w:r w:rsidR="008574C5" w:rsidRPr="007E09D0">
        <w:rPr>
          <w:b w:val="0"/>
          <w:sz w:val="24"/>
          <w:szCs w:val="24"/>
        </w:rPr>
        <w:t>Загрузка ка</w:t>
      </w:r>
      <w:r w:rsidR="00E56503" w:rsidRPr="007E09D0">
        <w:rPr>
          <w:b w:val="0"/>
          <w:sz w:val="24"/>
          <w:szCs w:val="24"/>
        </w:rPr>
        <w:t>лькуляции</w:t>
      </w:r>
      <w:r w:rsidR="00B85436" w:rsidRPr="007E09D0">
        <w:rPr>
          <w:b w:val="0"/>
          <w:sz w:val="24"/>
          <w:szCs w:val="24"/>
        </w:rPr>
        <w:t>»</w:t>
      </w:r>
      <w:r w:rsidR="00E56503" w:rsidRPr="007E09D0">
        <w:rPr>
          <w:b w:val="0"/>
          <w:sz w:val="24"/>
          <w:szCs w:val="24"/>
        </w:rPr>
        <w:t>.</w:t>
      </w:r>
      <w:bookmarkEnd w:id="60"/>
    </w:p>
    <w:p w:rsidR="00CC1838" w:rsidRPr="007E09D0" w:rsidRDefault="00CC1838" w:rsidP="00CC1838"/>
    <w:p w:rsidR="00E56503" w:rsidRPr="007E09D0" w:rsidRDefault="0011391F" w:rsidP="008574C5">
      <w:pPr>
        <w:pStyle w:val="af1"/>
      </w:pPr>
      <w:r w:rsidRPr="007E09D0">
        <w:t>Форма</w:t>
      </w:r>
      <w:r w:rsidR="00E56503" w:rsidRPr="007E09D0">
        <w:t xml:space="preserve"> загрузки </w:t>
      </w:r>
      <w:r w:rsidRPr="007E09D0">
        <w:t xml:space="preserve">калькуляции </w:t>
      </w:r>
      <w:r w:rsidR="00E56503" w:rsidRPr="007E09D0">
        <w:t>состоит из нескольких разделов:</w:t>
      </w:r>
    </w:p>
    <w:p w:rsidR="00E56503" w:rsidRPr="007E09D0" w:rsidRDefault="008574C5" w:rsidP="008574C5">
      <w:pPr>
        <w:pStyle w:val="af1"/>
      </w:pPr>
      <w:r w:rsidRPr="007E09D0">
        <w:rPr>
          <w:b/>
        </w:rPr>
        <w:t>«</w:t>
      </w:r>
      <w:r w:rsidR="00E56503" w:rsidRPr="007E09D0">
        <w:rPr>
          <w:b/>
        </w:rPr>
        <w:t>Клиент и автомобиль</w:t>
      </w:r>
      <w:r w:rsidRPr="007E09D0">
        <w:rPr>
          <w:b/>
        </w:rPr>
        <w:t>»</w:t>
      </w:r>
      <w:r w:rsidRPr="007E09D0">
        <w:t xml:space="preserve"> (</w:t>
      </w:r>
      <w:r w:rsidRPr="007E09D0">
        <w:fldChar w:fldCharType="begin"/>
      </w:r>
      <w:r w:rsidRPr="007E09D0">
        <w:instrText xml:space="preserve"> REF _Ref369258129 \h </w:instrText>
      </w:r>
      <w:r w:rsidR="007E09D0">
        <w:instrText xml:space="preserve"> \* MERGEFORMAT </w:instrText>
      </w:r>
      <w:r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25</w:t>
      </w:r>
      <w:r w:rsidRPr="007E09D0">
        <w:fldChar w:fldCharType="end"/>
      </w:r>
      <w:r w:rsidRPr="007E09D0">
        <w:t>)</w:t>
      </w:r>
      <w:r w:rsidR="00E56503" w:rsidRPr="007E09D0">
        <w:t xml:space="preserve"> – </w:t>
      </w:r>
      <w:r w:rsidRPr="007E09D0">
        <w:t xml:space="preserve">в разделе содержится </w:t>
      </w:r>
      <w:r w:rsidR="00E56503" w:rsidRPr="007E09D0">
        <w:t>информация о клиенте</w:t>
      </w:r>
      <w:r w:rsidRPr="007E09D0">
        <w:t>,</w:t>
      </w:r>
      <w:r w:rsidR="00E56503" w:rsidRPr="007E09D0">
        <w:t xml:space="preserve"> его автомобиле, виде ремонта и причине обращения. </w:t>
      </w:r>
      <w:r w:rsidRPr="007E09D0">
        <w:t>Данные з</w:t>
      </w:r>
      <w:r w:rsidR="00E56503" w:rsidRPr="007E09D0">
        <w:t xml:space="preserve">аполняются по </w:t>
      </w:r>
      <w:r w:rsidRPr="007E09D0">
        <w:t>документу «З</w:t>
      </w:r>
      <w:r w:rsidR="00E56503" w:rsidRPr="007E09D0">
        <w:t>аказ-наряд</w:t>
      </w:r>
      <w:r w:rsidRPr="007E09D0">
        <w:t>»</w:t>
      </w:r>
      <w:r w:rsidR="00E56503" w:rsidRPr="007E09D0">
        <w:t>, в который загружается калькуляция.</w:t>
      </w:r>
    </w:p>
    <w:p w:rsidR="008574C5" w:rsidRPr="007E09D0" w:rsidRDefault="004F1908" w:rsidP="008574C5">
      <w:pPr>
        <w:pStyle w:val="af1"/>
        <w:ind w:firstLine="0"/>
        <w:jc w:val="center"/>
        <w:rPr>
          <w:noProof/>
        </w:rPr>
      </w:pPr>
      <w:r w:rsidRPr="007E09D0">
        <w:rPr>
          <w:noProof/>
        </w:rPr>
        <w:drawing>
          <wp:inline distT="0" distB="0" distL="0" distR="0">
            <wp:extent cx="1993900" cy="1473200"/>
            <wp:effectExtent l="0" t="0" r="0" b="0"/>
            <wp:docPr id="3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03" w:rsidRPr="007E09D0" w:rsidRDefault="00E56503" w:rsidP="008574C5">
      <w:pPr>
        <w:pStyle w:val="a3"/>
        <w:jc w:val="center"/>
        <w:rPr>
          <w:b w:val="0"/>
          <w:sz w:val="24"/>
          <w:szCs w:val="24"/>
        </w:rPr>
      </w:pPr>
      <w:bookmarkStart w:id="61" w:name="_Ref369258129"/>
      <w:bookmarkStart w:id="62" w:name="_Toc372146588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27</w:t>
      </w:r>
      <w:r w:rsidRPr="007E09D0">
        <w:rPr>
          <w:b w:val="0"/>
          <w:sz w:val="24"/>
          <w:szCs w:val="24"/>
        </w:rPr>
        <w:fldChar w:fldCharType="end"/>
      </w:r>
      <w:bookmarkEnd w:id="61"/>
      <w:r w:rsidR="008574C5" w:rsidRPr="007E09D0">
        <w:rPr>
          <w:b w:val="0"/>
          <w:sz w:val="24"/>
          <w:szCs w:val="24"/>
        </w:rPr>
        <w:t>.</w:t>
      </w:r>
      <w:r w:rsidRPr="007E09D0">
        <w:rPr>
          <w:b w:val="0"/>
          <w:sz w:val="24"/>
          <w:szCs w:val="24"/>
        </w:rPr>
        <w:t xml:space="preserve"> </w:t>
      </w:r>
      <w:r w:rsidR="00B85436" w:rsidRPr="007E09D0">
        <w:rPr>
          <w:b w:val="0"/>
          <w:sz w:val="24"/>
          <w:szCs w:val="24"/>
        </w:rPr>
        <w:t xml:space="preserve">Форма «Загрузка калькуляции». </w:t>
      </w:r>
      <w:r w:rsidRPr="007E09D0">
        <w:rPr>
          <w:b w:val="0"/>
          <w:sz w:val="24"/>
          <w:szCs w:val="24"/>
        </w:rPr>
        <w:t>Раздел «Клиент и автомобиль»</w:t>
      </w:r>
      <w:r w:rsidR="008574C5" w:rsidRPr="007E09D0">
        <w:rPr>
          <w:b w:val="0"/>
          <w:sz w:val="24"/>
          <w:szCs w:val="24"/>
        </w:rPr>
        <w:t>.</w:t>
      </w:r>
      <w:bookmarkEnd w:id="62"/>
    </w:p>
    <w:p w:rsidR="00E45CC9" w:rsidRPr="007E09D0" w:rsidRDefault="008574C5" w:rsidP="008574C5">
      <w:pPr>
        <w:pStyle w:val="af1"/>
      </w:pPr>
      <w:r w:rsidRPr="007E09D0">
        <w:rPr>
          <w:b/>
        </w:rPr>
        <w:lastRenderedPageBreak/>
        <w:t>«</w:t>
      </w:r>
      <w:r w:rsidR="00E45CC9" w:rsidRPr="007E09D0">
        <w:rPr>
          <w:b/>
        </w:rPr>
        <w:t>Параметры расчета</w:t>
      </w:r>
      <w:r w:rsidRPr="007E09D0">
        <w:rPr>
          <w:b/>
        </w:rPr>
        <w:t xml:space="preserve">» </w:t>
      </w:r>
      <w:r w:rsidRPr="007E09D0">
        <w:t>(</w:t>
      </w:r>
      <w:r w:rsidRPr="007E09D0">
        <w:fldChar w:fldCharType="begin"/>
      </w:r>
      <w:r w:rsidRPr="007E09D0">
        <w:instrText xml:space="preserve"> REF _Ref369258232 \h </w:instrText>
      </w:r>
      <w:r w:rsidR="007E09D0">
        <w:instrText xml:space="preserve"> \* MERGEFORMAT </w:instrText>
      </w:r>
      <w:r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26</w:t>
      </w:r>
      <w:r w:rsidRPr="007E09D0">
        <w:fldChar w:fldCharType="end"/>
      </w:r>
      <w:r w:rsidRPr="007E09D0">
        <w:t>)</w:t>
      </w:r>
      <w:r w:rsidR="00E45CC9" w:rsidRPr="007E09D0">
        <w:t xml:space="preserve"> – </w:t>
      </w:r>
      <w:r w:rsidRPr="007E09D0">
        <w:t xml:space="preserve">в разделе отображаются </w:t>
      </w:r>
      <w:r w:rsidR="00E45CC9" w:rsidRPr="007E09D0">
        <w:t>параметры, влияющие на расчет стоимости ремонта: типы цен на запчасти и работы, выбор плательщика по заказ-наряду, скидки на ремонт</w:t>
      </w:r>
      <w:r w:rsidRPr="007E09D0">
        <w:t>, а также состояние документа «Заказ-наряд»</w:t>
      </w:r>
      <w:r w:rsidR="00E45CC9" w:rsidRPr="007E09D0">
        <w:t>.</w:t>
      </w:r>
    </w:p>
    <w:p w:rsidR="00E45CC9" w:rsidRPr="007E09D0" w:rsidRDefault="00E45CC9" w:rsidP="00E45CC9"/>
    <w:p w:rsidR="00E45CC9" w:rsidRPr="007E09D0" w:rsidRDefault="004F1908" w:rsidP="00E45CC9">
      <w:pPr>
        <w:jc w:val="center"/>
        <w:rPr>
          <w:lang w:val="en-US"/>
        </w:rPr>
      </w:pPr>
      <w:r w:rsidRPr="007E09D0">
        <w:rPr>
          <w:noProof/>
        </w:rPr>
        <w:drawing>
          <wp:inline distT="0" distB="0" distL="0" distR="0">
            <wp:extent cx="1981200" cy="2298700"/>
            <wp:effectExtent l="0" t="0" r="0" b="0"/>
            <wp:docPr id="3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C9" w:rsidRPr="007E09D0" w:rsidRDefault="0066315F" w:rsidP="00E45CC9">
      <w:pPr>
        <w:pStyle w:val="a3"/>
        <w:jc w:val="center"/>
        <w:rPr>
          <w:b w:val="0"/>
          <w:sz w:val="24"/>
          <w:szCs w:val="24"/>
        </w:rPr>
      </w:pPr>
      <w:bookmarkStart w:id="63" w:name="_Ref369258232"/>
      <w:bookmarkStart w:id="64" w:name="_Toc372146589"/>
      <w:r w:rsidRPr="007E09D0">
        <w:rPr>
          <w:b w:val="0"/>
          <w:sz w:val="24"/>
          <w:szCs w:val="24"/>
        </w:rPr>
        <w:t>Рис.</w:t>
      </w:r>
      <w:r w:rsidR="00E45CC9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28</w:t>
      </w:r>
      <w:r w:rsidRPr="007E09D0">
        <w:rPr>
          <w:b w:val="0"/>
          <w:sz w:val="24"/>
          <w:szCs w:val="24"/>
        </w:rPr>
        <w:fldChar w:fldCharType="end"/>
      </w:r>
      <w:bookmarkEnd w:id="63"/>
      <w:r w:rsidR="008574C5" w:rsidRPr="007E09D0">
        <w:rPr>
          <w:b w:val="0"/>
          <w:sz w:val="24"/>
          <w:szCs w:val="24"/>
        </w:rPr>
        <w:t>.</w:t>
      </w:r>
      <w:r w:rsidR="00E45CC9" w:rsidRPr="007E09D0">
        <w:rPr>
          <w:b w:val="0"/>
          <w:sz w:val="24"/>
          <w:szCs w:val="24"/>
        </w:rPr>
        <w:t xml:space="preserve"> </w:t>
      </w:r>
      <w:r w:rsidR="00B85436" w:rsidRPr="007E09D0">
        <w:rPr>
          <w:b w:val="0"/>
          <w:sz w:val="24"/>
          <w:szCs w:val="24"/>
        </w:rPr>
        <w:t xml:space="preserve">Форма «Загрузка калькуляции». </w:t>
      </w:r>
      <w:r w:rsidR="00E45CC9" w:rsidRPr="007E09D0">
        <w:rPr>
          <w:b w:val="0"/>
          <w:sz w:val="24"/>
          <w:szCs w:val="24"/>
        </w:rPr>
        <w:t>Раздел «Параметры расчета»</w:t>
      </w:r>
      <w:r w:rsidR="008574C5" w:rsidRPr="007E09D0">
        <w:rPr>
          <w:b w:val="0"/>
          <w:sz w:val="24"/>
          <w:szCs w:val="24"/>
        </w:rPr>
        <w:t>.</w:t>
      </w:r>
      <w:bookmarkEnd w:id="64"/>
    </w:p>
    <w:p w:rsidR="00E45CC9" w:rsidRPr="007E09D0" w:rsidRDefault="00E45CC9" w:rsidP="00E45CC9"/>
    <w:p w:rsidR="00E45CC9" w:rsidRPr="007E09D0" w:rsidRDefault="008574C5" w:rsidP="008574C5">
      <w:pPr>
        <w:pStyle w:val="af1"/>
      </w:pPr>
      <w:r w:rsidRPr="007E09D0">
        <w:rPr>
          <w:b/>
        </w:rPr>
        <w:t>«</w:t>
      </w:r>
      <w:r w:rsidR="00E45CC9" w:rsidRPr="007E09D0">
        <w:rPr>
          <w:b/>
        </w:rPr>
        <w:t>Итого</w:t>
      </w:r>
      <w:r w:rsidRPr="007E09D0">
        <w:rPr>
          <w:b/>
        </w:rPr>
        <w:t>»</w:t>
      </w:r>
      <w:r w:rsidR="00744FDE" w:rsidRPr="007E09D0">
        <w:rPr>
          <w:b/>
        </w:rPr>
        <w:t xml:space="preserve"> </w:t>
      </w:r>
      <w:r w:rsidR="00744FDE" w:rsidRPr="007E09D0">
        <w:t>(</w:t>
      </w:r>
      <w:r w:rsidR="00744FDE" w:rsidRPr="007E09D0">
        <w:fldChar w:fldCharType="begin"/>
      </w:r>
      <w:r w:rsidR="00744FDE" w:rsidRPr="007E09D0">
        <w:instrText xml:space="preserve"> REF _Ref369258344 \h </w:instrText>
      </w:r>
      <w:r w:rsidR="007E09D0">
        <w:instrText xml:space="preserve"> \* MERGEFORMAT </w:instrText>
      </w:r>
      <w:r w:rsidR="00744FDE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27</w:t>
      </w:r>
      <w:r w:rsidR="00744FDE" w:rsidRPr="007E09D0">
        <w:fldChar w:fldCharType="end"/>
      </w:r>
      <w:r w:rsidR="00744FDE" w:rsidRPr="007E09D0">
        <w:t>)</w:t>
      </w:r>
      <w:r w:rsidR="00E45CC9" w:rsidRPr="007E09D0">
        <w:t xml:space="preserve"> – </w:t>
      </w:r>
      <w:r w:rsidRPr="007E09D0">
        <w:t xml:space="preserve">в разделе отображается </w:t>
      </w:r>
      <w:r w:rsidR="00960C08" w:rsidRPr="007E09D0">
        <w:t xml:space="preserve">стоимость ремонта. </w:t>
      </w:r>
      <w:r w:rsidRPr="007E09D0">
        <w:t>Отдельно в</w:t>
      </w:r>
      <w:r w:rsidR="00960C08" w:rsidRPr="007E09D0">
        <w:t xml:space="preserve">ыводится сумма запчастей и сумма работ, загруженных из калькуляции </w:t>
      </w:r>
      <w:r w:rsidR="00D205AA" w:rsidRPr="007E09D0">
        <w:rPr>
          <w:lang w:val="en-US"/>
        </w:rPr>
        <w:t>AudaPadWEB</w:t>
      </w:r>
      <w:r w:rsidR="00960C08" w:rsidRPr="007E09D0">
        <w:t>. Также выводится итоговая стоимость ремонта (Всего).</w:t>
      </w:r>
    </w:p>
    <w:p w:rsidR="00E45CC9" w:rsidRPr="007E09D0" w:rsidRDefault="00E45CC9" w:rsidP="00E45CC9"/>
    <w:p w:rsidR="00E45CC9" w:rsidRPr="007E09D0" w:rsidRDefault="004F1908" w:rsidP="00E45CC9">
      <w:pPr>
        <w:jc w:val="center"/>
      </w:pPr>
      <w:r w:rsidRPr="007E09D0">
        <w:rPr>
          <w:noProof/>
        </w:rPr>
        <w:drawing>
          <wp:inline distT="0" distB="0" distL="0" distR="0">
            <wp:extent cx="1993900" cy="1054100"/>
            <wp:effectExtent l="0" t="0" r="0" b="0"/>
            <wp:docPr id="3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C9" w:rsidRPr="007E09D0" w:rsidRDefault="0066315F" w:rsidP="00E45CC9">
      <w:pPr>
        <w:pStyle w:val="a3"/>
        <w:jc w:val="center"/>
        <w:rPr>
          <w:b w:val="0"/>
          <w:sz w:val="24"/>
          <w:szCs w:val="24"/>
        </w:rPr>
      </w:pPr>
      <w:bookmarkStart w:id="65" w:name="_Ref369258344"/>
      <w:bookmarkStart w:id="66" w:name="_Toc372146590"/>
      <w:r w:rsidRPr="007E09D0">
        <w:rPr>
          <w:b w:val="0"/>
          <w:sz w:val="24"/>
          <w:szCs w:val="24"/>
        </w:rPr>
        <w:t>Рис.</w:t>
      </w:r>
      <w:r w:rsidR="00E45CC9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29</w:t>
      </w:r>
      <w:r w:rsidRPr="007E09D0">
        <w:rPr>
          <w:b w:val="0"/>
          <w:sz w:val="24"/>
          <w:szCs w:val="24"/>
        </w:rPr>
        <w:fldChar w:fldCharType="end"/>
      </w:r>
      <w:bookmarkEnd w:id="65"/>
      <w:r w:rsidR="00744FDE" w:rsidRPr="007E09D0">
        <w:rPr>
          <w:b w:val="0"/>
          <w:sz w:val="24"/>
          <w:szCs w:val="24"/>
        </w:rPr>
        <w:t>.</w:t>
      </w:r>
      <w:r w:rsidR="00E45CC9" w:rsidRPr="007E09D0">
        <w:rPr>
          <w:b w:val="0"/>
          <w:sz w:val="24"/>
          <w:szCs w:val="24"/>
        </w:rPr>
        <w:t xml:space="preserve"> </w:t>
      </w:r>
      <w:r w:rsidR="00B85436" w:rsidRPr="007E09D0">
        <w:rPr>
          <w:b w:val="0"/>
          <w:sz w:val="24"/>
          <w:szCs w:val="24"/>
        </w:rPr>
        <w:t xml:space="preserve">Форма «Загрузка калькуляции». </w:t>
      </w:r>
      <w:r w:rsidR="00E45CC9" w:rsidRPr="007E09D0">
        <w:rPr>
          <w:b w:val="0"/>
          <w:sz w:val="24"/>
          <w:szCs w:val="24"/>
        </w:rPr>
        <w:t>Раздел «Итого»</w:t>
      </w:r>
      <w:r w:rsidR="00744FDE" w:rsidRPr="007E09D0">
        <w:rPr>
          <w:b w:val="0"/>
          <w:sz w:val="24"/>
          <w:szCs w:val="24"/>
        </w:rPr>
        <w:t>.</w:t>
      </w:r>
      <w:bookmarkEnd w:id="66"/>
    </w:p>
    <w:p w:rsidR="00E45CC9" w:rsidRPr="007E09D0" w:rsidRDefault="00E45CC9" w:rsidP="00E45CC9"/>
    <w:p w:rsidR="00E45CC9" w:rsidRPr="007E09D0" w:rsidRDefault="00E45CC9" w:rsidP="00B85436">
      <w:pPr>
        <w:pStyle w:val="af1"/>
      </w:pPr>
      <w:r w:rsidRPr="007E09D0">
        <w:rPr>
          <w:b/>
        </w:rPr>
        <w:t>«Работы»</w:t>
      </w:r>
      <w:r w:rsidRPr="007E09D0">
        <w:t xml:space="preserve"> </w:t>
      </w:r>
      <w:r w:rsidR="00B85436" w:rsidRPr="007E09D0">
        <w:t>(</w:t>
      </w:r>
      <w:r w:rsidR="00B85436" w:rsidRPr="007E09D0">
        <w:fldChar w:fldCharType="begin"/>
      </w:r>
      <w:r w:rsidR="00B85436" w:rsidRPr="007E09D0">
        <w:instrText xml:space="preserve"> REF _Ref369258438 \h </w:instrText>
      </w:r>
      <w:r w:rsidR="007E09D0">
        <w:instrText xml:space="preserve"> \* MERGEFORMAT </w:instrText>
      </w:r>
      <w:r w:rsidR="00B85436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28</w:t>
      </w:r>
      <w:r w:rsidR="00B85436" w:rsidRPr="007E09D0">
        <w:fldChar w:fldCharType="end"/>
      </w:r>
      <w:r w:rsidR="00B85436" w:rsidRPr="007E09D0">
        <w:t xml:space="preserve">) </w:t>
      </w:r>
      <w:r w:rsidRPr="007E09D0">
        <w:t xml:space="preserve">- </w:t>
      </w:r>
      <w:r w:rsidR="00B85436" w:rsidRPr="007E09D0">
        <w:t xml:space="preserve">в разделе отображается таблица с </w:t>
      </w:r>
      <w:r w:rsidR="00960C08" w:rsidRPr="007E09D0">
        <w:t>перечн</w:t>
      </w:r>
      <w:r w:rsidR="00B85436" w:rsidRPr="007E09D0">
        <w:t>ем</w:t>
      </w:r>
      <w:r w:rsidR="00960C08" w:rsidRPr="007E09D0">
        <w:t xml:space="preserve"> работ, загруженных из калькуляции </w:t>
      </w:r>
      <w:r w:rsidR="00D205AA" w:rsidRPr="007E09D0">
        <w:rPr>
          <w:lang w:val="en-US"/>
        </w:rPr>
        <w:t>AudaPadWEB</w:t>
      </w:r>
      <w:r w:rsidR="00960C08" w:rsidRPr="007E09D0">
        <w:t>.</w:t>
      </w:r>
    </w:p>
    <w:p w:rsidR="00E45CC9" w:rsidRPr="007E09D0" w:rsidRDefault="00E45CC9" w:rsidP="00E45CC9"/>
    <w:p w:rsidR="00E45CC9" w:rsidRPr="007E09D0" w:rsidRDefault="004F1908" w:rsidP="00E45CC9">
      <w:pPr>
        <w:jc w:val="center"/>
      </w:pPr>
      <w:r w:rsidRPr="007E09D0">
        <w:rPr>
          <w:noProof/>
        </w:rPr>
        <w:drawing>
          <wp:inline distT="0" distB="0" distL="0" distR="0">
            <wp:extent cx="4826000" cy="2438400"/>
            <wp:effectExtent l="0" t="0" r="0" b="0"/>
            <wp:docPr id="3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C9" w:rsidRPr="007E09D0" w:rsidRDefault="0066315F" w:rsidP="00E45CC9">
      <w:pPr>
        <w:pStyle w:val="a3"/>
        <w:jc w:val="center"/>
        <w:rPr>
          <w:b w:val="0"/>
          <w:sz w:val="24"/>
          <w:szCs w:val="24"/>
        </w:rPr>
      </w:pPr>
      <w:bookmarkStart w:id="67" w:name="_Ref369258438"/>
      <w:bookmarkStart w:id="68" w:name="_Toc372146591"/>
      <w:r w:rsidRPr="007E09D0">
        <w:rPr>
          <w:b w:val="0"/>
          <w:sz w:val="24"/>
          <w:szCs w:val="24"/>
        </w:rPr>
        <w:t>Рис.</w:t>
      </w:r>
      <w:r w:rsidR="00E45CC9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30</w:t>
      </w:r>
      <w:r w:rsidRPr="007E09D0">
        <w:rPr>
          <w:b w:val="0"/>
          <w:sz w:val="24"/>
          <w:szCs w:val="24"/>
        </w:rPr>
        <w:fldChar w:fldCharType="end"/>
      </w:r>
      <w:bookmarkEnd w:id="67"/>
      <w:r w:rsidR="00B85436" w:rsidRPr="007E09D0">
        <w:rPr>
          <w:b w:val="0"/>
          <w:sz w:val="24"/>
          <w:szCs w:val="24"/>
        </w:rPr>
        <w:t>.</w:t>
      </w:r>
      <w:r w:rsidR="00E45CC9" w:rsidRPr="007E09D0">
        <w:rPr>
          <w:b w:val="0"/>
          <w:sz w:val="24"/>
          <w:szCs w:val="24"/>
        </w:rPr>
        <w:t xml:space="preserve"> </w:t>
      </w:r>
      <w:r w:rsidR="00B85436" w:rsidRPr="007E09D0">
        <w:rPr>
          <w:b w:val="0"/>
          <w:sz w:val="24"/>
          <w:szCs w:val="24"/>
        </w:rPr>
        <w:t xml:space="preserve">Форма «Загрузка калькуляции». </w:t>
      </w:r>
      <w:r w:rsidR="00E45CC9" w:rsidRPr="007E09D0">
        <w:rPr>
          <w:b w:val="0"/>
          <w:sz w:val="24"/>
          <w:szCs w:val="24"/>
        </w:rPr>
        <w:t>Таблица «Работы»</w:t>
      </w:r>
      <w:r w:rsidR="00B85436" w:rsidRPr="007E09D0">
        <w:rPr>
          <w:b w:val="0"/>
          <w:sz w:val="24"/>
          <w:szCs w:val="24"/>
        </w:rPr>
        <w:t>.</w:t>
      </w:r>
      <w:bookmarkEnd w:id="68"/>
    </w:p>
    <w:p w:rsidR="00A82ABC" w:rsidRPr="007E09D0" w:rsidRDefault="00A82ABC" w:rsidP="00B85436">
      <w:pPr>
        <w:pStyle w:val="af1"/>
        <w:rPr>
          <w:b/>
        </w:rPr>
      </w:pPr>
    </w:p>
    <w:p w:rsidR="00E45CC9" w:rsidRPr="007E09D0" w:rsidRDefault="00E45CC9" w:rsidP="00B85436">
      <w:pPr>
        <w:pStyle w:val="af1"/>
      </w:pPr>
      <w:r w:rsidRPr="007E09D0">
        <w:rPr>
          <w:b/>
        </w:rPr>
        <w:t>«Запчасти»</w:t>
      </w:r>
      <w:r w:rsidRPr="007E09D0">
        <w:t xml:space="preserve"> </w:t>
      </w:r>
      <w:r w:rsidR="004324AB" w:rsidRPr="007E09D0">
        <w:t>(</w:t>
      </w:r>
      <w:r w:rsidR="004324AB" w:rsidRPr="007E09D0">
        <w:fldChar w:fldCharType="begin"/>
      </w:r>
      <w:r w:rsidR="004324AB" w:rsidRPr="007E09D0">
        <w:instrText xml:space="preserve"> REF _Ref369258957 \h </w:instrText>
      </w:r>
      <w:r w:rsidR="007E09D0">
        <w:instrText xml:space="preserve"> \* MERGEFORMAT </w:instrText>
      </w:r>
      <w:r w:rsidR="004324AB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29</w:t>
      </w:r>
      <w:r w:rsidR="004324AB" w:rsidRPr="007E09D0">
        <w:fldChar w:fldCharType="end"/>
      </w:r>
      <w:r w:rsidR="004324AB" w:rsidRPr="007E09D0">
        <w:t xml:space="preserve">) </w:t>
      </w:r>
      <w:r w:rsidRPr="007E09D0">
        <w:t xml:space="preserve">- </w:t>
      </w:r>
      <w:r w:rsidR="00B85436" w:rsidRPr="007E09D0">
        <w:t>в разделе отображается таблица с переч</w:t>
      </w:r>
      <w:r w:rsidR="00960C08" w:rsidRPr="007E09D0">
        <w:t>н</w:t>
      </w:r>
      <w:r w:rsidR="00B85436" w:rsidRPr="007E09D0">
        <w:t>ем</w:t>
      </w:r>
      <w:r w:rsidR="00960C08" w:rsidRPr="007E09D0">
        <w:t xml:space="preserve"> запчастей, загруженных из калькуляции </w:t>
      </w:r>
      <w:r w:rsidR="00D205AA" w:rsidRPr="007E09D0">
        <w:rPr>
          <w:lang w:val="en-US"/>
        </w:rPr>
        <w:t>AudaPadWEB</w:t>
      </w:r>
      <w:r w:rsidR="00960C08" w:rsidRPr="007E09D0">
        <w:t>.</w:t>
      </w:r>
    </w:p>
    <w:p w:rsidR="00E45CC9" w:rsidRPr="007E09D0" w:rsidRDefault="00E45CC9" w:rsidP="00E45CC9"/>
    <w:p w:rsidR="00E45CC9" w:rsidRPr="007E09D0" w:rsidRDefault="004F1908" w:rsidP="00653A78">
      <w:pPr>
        <w:jc w:val="center"/>
      </w:pPr>
      <w:r w:rsidRPr="007E09D0">
        <w:rPr>
          <w:noProof/>
        </w:rPr>
        <w:drawing>
          <wp:inline distT="0" distB="0" distL="0" distR="0">
            <wp:extent cx="5842000" cy="1092200"/>
            <wp:effectExtent l="0" t="0" r="0" b="0"/>
            <wp:docPr id="3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C9" w:rsidRPr="007E09D0" w:rsidRDefault="0066315F" w:rsidP="00E45CC9">
      <w:pPr>
        <w:pStyle w:val="a3"/>
        <w:jc w:val="center"/>
        <w:rPr>
          <w:b w:val="0"/>
          <w:sz w:val="24"/>
          <w:szCs w:val="24"/>
        </w:rPr>
      </w:pPr>
      <w:bookmarkStart w:id="69" w:name="_Ref369258957"/>
      <w:bookmarkStart w:id="70" w:name="_Toc372146592"/>
      <w:r w:rsidRPr="007E09D0">
        <w:rPr>
          <w:b w:val="0"/>
          <w:sz w:val="24"/>
          <w:szCs w:val="24"/>
        </w:rPr>
        <w:t>Рис.</w:t>
      </w:r>
      <w:r w:rsidR="00E45CC9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31</w:t>
      </w:r>
      <w:r w:rsidRPr="007E09D0">
        <w:rPr>
          <w:b w:val="0"/>
          <w:sz w:val="24"/>
          <w:szCs w:val="24"/>
        </w:rPr>
        <w:fldChar w:fldCharType="end"/>
      </w:r>
      <w:bookmarkEnd w:id="69"/>
      <w:r w:rsidR="00B85436" w:rsidRPr="007E09D0">
        <w:rPr>
          <w:b w:val="0"/>
          <w:sz w:val="24"/>
          <w:szCs w:val="24"/>
        </w:rPr>
        <w:t>.</w:t>
      </w:r>
      <w:r w:rsidR="00E45CC9" w:rsidRPr="007E09D0">
        <w:rPr>
          <w:b w:val="0"/>
          <w:sz w:val="24"/>
          <w:szCs w:val="24"/>
        </w:rPr>
        <w:t xml:space="preserve"> </w:t>
      </w:r>
      <w:r w:rsidR="00A82ABC" w:rsidRPr="007E09D0">
        <w:rPr>
          <w:b w:val="0"/>
          <w:sz w:val="24"/>
          <w:szCs w:val="24"/>
        </w:rPr>
        <w:t xml:space="preserve">Форма «Загрузка калькуляции». </w:t>
      </w:r>
      <w:r w:rsidR="00E45CC9" w:rsidRPr="007E09D0">
        <w:rPr>
          <w:b w:val="0"/>
          <w:sz w:val="24"/>
          <w:szCs w:val="24"/>
        </w:rPr>
        <w:t>Таблица «Запчасти»</w:t>
      </w:r>
      <w:r w:rsidR="00A82ABC" w:rsidRPr="007E09D0">
        <w:rPr>
          <w:b w:val="0"/>
          <w:sz w:val="24"/>
          <w:szCs w:val="24"/>
        </w:rPr>
        <w:t>.</w:t>
      </w:r>
      <w:bookmarkEnd w:id="70"/>
    </w:p>
    <w:p w:rsidR="00E45CC9" w:rsidRPr="007E09D0" w:rsidRDefault="00E45CC9" w:rsidP="00AB0B04"/>
    <w:p w:rsidR="004324AB" w:rsidRPr="007E09D0" w:rsidRDefault="004324AB" w:rsidP="006036F1">
      <w:pPr>
        <w:pStyle w:val="af1"/>
      </w:pPr>
      <w:r w:rsidRPr="007E09D0">
        <w:rPr>
          <w:b/>
        </w:rPr>
        <w:t>«Исполнители»</w:t>
      </w:r>
      <w:r w:rsidRPr="007E09D0">
        <w:t xml:space="preserve"> </w:t>
      </w:r>
      <w:r w:rsidR="006036F1" w:rsidRPr="007E09D0">
        <w:t>(</w:t>
      </w:r>
      <w:r w:rsidR="006036F1" w:rsidRPr="007E09D0">
        <w:fldChar w:fldCharType="begin"/>
      </w:r>
      <w:r w:rsidR="006036F1" w:rsidRPr="007E09D0">
        <w:instrText xml:space="preserve"> REF _Ref369259029 \h </w:instrText>
      </w:r>
      <w:r w:rsidR="007E09D0">
        <w:instrText xml:space="preserve"> \* MERGEFORMAT </w:instrText>
      </w:r>
      <w:r w:rsidR="006036F1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30</w:t>
      </w:r>
      <w:r w:rsidR="006036F1" w:rsidRPr="007E09D0">
        <w:fldChar w:fldCharType="end"/>
      </w:r>
      <w:r w:rsidR="006036F1" w:rsidRPr="007E09D0">
        <w:t xml:space="preserve">) </w:t>
      </w:r>
      <w:r w:rsidRPr="007E09D0">
        <w:t>- в разделе отображается таблица, в которой есть возможность интерактивно указать исполнителей работ.</w:t>
      </w:r>
    </w:p>
    <w:p w:rsidR="004324AB" w:rsidRPr="007E09D0" w:rsidRDefault="004324AB" w:rsidP="00AB0B04"/>
    <w:p w:rsidR="004324AB" w:rsidRPr="007E09D0" w:rsidRDefault="004F1908" w:rsidP="004324AB">
      <w:pPr>
        <w:jc w:val="center"/>
        <w:rPr>
          <w:noProof/>
        </w:rPr>
      </w:pPr>
      <w:r w:rsidRPr="007E09D0">
        <w:rPr>
          <w:noProof/>
        </w:rPr>
        <w:drawing>
          <wp:inline distT="0" distB="0" distL="0" distR="0">
            <wp:extent cx="2946400" cy="1143000"/>
            <wp:effectExtent l="0" t="0" r="0" b="0"/>
            <wp:docPr id="4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F1" w:rsidRPr="007E09D0" w:rsidRDefault="006036F1" w:rsidP="006036F1">
      <w:pPr>
        <w:pStyle w:val="a3"/>
        <w:jc w:val="center"/>
        <w:rPr>
          <w:b w:val="0"/>
          <w:sz w:val="24"/>
          <w:szCs w:val="24"/>
        </w:rPr>
      </w:pPr>
      <w:bookmarkStart w:id="71" w:name="_Ref369259029"/>
      <w:bookmarkStart w:id="72" w:name="_Toc372146593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32</w:t>
      </w:r>
      <w:r w:rsidRPr="007E09D0">
        <w:rPr>
          <w:b w:val="0"/>
          <w:sz w:val="24"/>
          <w:szCs w:val="24"/>
        </w:rPr>
        <w:fldChar w:fldCharType="end"/>
      </w:r>
      <w:bookmarkEnd w:id="71"/>
      <w:r w:rsidRPr="007E09D0">
        <w:rPr>
          <w:b w:val="0"/>
          <w:sz w:val="24"/>
          <w:szCs w:val="24"/>
        </w:rPr>
        <w:t>. Форма «Загрузка калькуляции». Таблица «Исполнители».</w:t>
      </w:r>
      <w:bookmarkEnd w:id="72"/>
    </w:p>
    <w:p w:rsidR="006036F1" w:rsidRPr="007E09D0" w:rsidRDefault="006036F1" w:rsidP="00480EB3"/>
    <w:p w:rsidR="006036F1" w:rsidRPr="007E09D0" w:rsidRDefault="00AB0B04" w:rsidP="006036F1">
      <w:pPr>
        <w:pStyle w:val="af1"/>
      </w:pPr>
      <w:r w:rsidRPr="007E09D0">
        <w:t>П</w:t>
      </w:r>
      <w:r w:rsidR="006036F1" w:rsidRPr="007E09D0">
        <w:t>ри</w:t>
      </w:r>
      <w:r w:rsidRPr="007E09D0">
        <w:t xml:space="preserve"> </w:t>
      </w:r>
      <w:r w:rsidR="006036F1" w:rsidRPr="007E09D0">
        <w:t>нажатии на кнопку</w:t>
      </w:r>
      <w:r w:rsidRPr="007E09D0">
        <w:t xml:space="preserve"> «Записать» </w:t>
      </w:r>
      <w:r w:rsidR="006036F1" w:rsidRPr="007E09D0">
        <w:t>(</w:t>
      </w:r>
      <w:r w:rsidR="006036F1" w:rsidRPr="007E09D0">
        <w:fldChar w:fldCharType="begin"/>
      </w:r>
      <w:r w:rsidR="006036F1" w:rsidRPr="007E09D0">
        <w:instrText xml:space="preserve"> REF _Ref369259431 \h </w:instrText>
      </w:r>
      <w:r w:rsidR="007E09D0">
        <w:instrText xml:space="preserve"> \* MERGEFORMAT </w:instrText>
      </w:r>
      <w:r w:rsidR="006036F1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31</w:t>
      </w:r>
      <w:r w:rsidR="006036F1" w:rsidRPr="007E09D0">
        <w:fldChar w:fldCharType="end"/>
      </w:r>
      <w:r w:rsidR="006036F1" w:rsidRPr="007E09D0">
        <w:t xml:space="preserve">) </w:t>
      </w:r>
      <w:r w:rsidRPr="007E09D0">
        <w:t xml:space="preserve">калькуляция сохраняется в </w:t>
      </w:r>
      <w:r w:rsidR="006036F1" w:rsidRPr="007E09D0">
        <w:t>документе «З</w:t>
      </w:r>
      <w:r w:rsidRPr="007E09D0">
        <w:t>аказ-наряд</w:t>
      </w:r>
      <w:r w:rsidR="006036F1" w:rsidRPr="007E09D0">
        <w:t>»</w:t>
      </w:r>
      <w:r w:rsidRPr="007E09D0">
        <w:t>.</w:t>
      </w:r>
      <w:r w:rsidR="00653A78" w:rsidRPr="007E09D0">
        <w:t xml:space="preserve"> </w:t>
      </w:r>
    </w:p>
    <w:p w:rsidR="006036F1" w:rsidRPr="007E09D0" w:rsidRDefault="004F1908" w:rsidP="006036F1">
      <w:pPr>
        <w:pStyle w:val="af1"/>
        <w:ind w:firstLine="0"/>
        <w:jc w:val="center"/>
        <w:rPr>
          <w:noProof/>
        </w:rPr>
      </w:pPr>
      <w:r w:rsidRPr="007E09D0">
        <w:rPr>
          <w:noProof/>
        </w:rPr>
        <w:drawing>
          <wp:inline distT="0" distB="0" distL="0" distR="0">
            <wp:extent cx="5410200" cy="850900"/>
            <wp:effectExtent l="0" t="0" r="0" b="0"/>
            <wp:docPr id="4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F1" w:rsidRPr="007E09D0" w:rsidRDefault="006036F1" w:rsidP="006036F1">
      <w:pPr>
        <w:pStyle w:val="a3"/>
        <w:jc w:val="center"/>
        <w:rPr>
          <w:b w:val="0"/>
          <w:sz w:val="24"/>
          <w:szCs w:val="24"/>
        </w:rPr>
      </w:pPr>
      <w:bookmarkStart w:id="73" w:name="_Ref369259431"/>
      <w:bookmarkStart w:id="74" w:name="_Toc372146594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33</w:t>
      </w:r>
      <w:r w:rsidRPr="007E09D0">
        <w:rPr>
          <w:b w:val="0"/>
          <w:sz w:val="24"/>
          <w:szCs w:val="24"/>
        </w:rPr>
        <w:fldChar w:fldCharType="end"/>
      </w:r>
      <w:bookmarkEnd w:id="73"/>
      <w:r w:rsidRPr="007E09D0">
        <w:rPr>
          <w:b w:val="0"/>
          <w:sz w:val="24"/>
          <w:szCs w:val="24"/>
        </w:rPr>
        <w:t>. Форма «загрузка калькуляции».  Расположение вспомогательных кнопок.</w:t>
      </w:r>
      <w:bookmarkEnd w:id="74"/>
    </w:p>
    <w:p w:rsidR="006036F1" w:rsidRPr="007E09D0" w:rsidRDefault="006036F1" w:rsidP="006036F1"/>
    <w:p w:rsidR="00653A78" w:rsidRPr="007E09D0" w:rsidRDefault="006036F1" w:rsidP="006036F1">
      <w:pPr>
        <w:pStyle w:val="af1"/>
      </w:pPr>
      <w:r w:rsidRPr="007E09D0">
        <w:t>При нажатии на кнопку</w:t>
      </w:r>
      <w:r w:rsidR="00653A78" w:rsidRPr="007E09D0">
        <w:t xml:space="preserve"> «Назад» выполняется возврат к списку заданий, загруженных с сайта </w:t>
      </w:r>
      <w:r w:rsidR="00D205AA" w:rsidRPr="007E09D0">
        <w:t>компании А</w:t>
      </w:r>
      <w:r w:rsidR="00653A78" w:rsidRPr="007E09D0">
        <w:t>удат</w:t>
      </w:r>
      <w:r w:rsidR="00D205AA" w:rsidRPr="007E09D0">
        <w:t>э</w:t>
      </w:r>
      <w:r w:rsidR="00653A78" w:rsidRPr="007E09D0">
        <w:t>кс, для повторного выбора задания и его калькуляции.</w:t>
      </w:r>
    </w:p>
    <w:p w:rsidR="005C7935" w:rsidRPr="007E09D0" w:rsidRDefault="005C7935" w:rsidP="006036F1">
      <w:pPr>
        <w:pStyle w:val="af1"/>
      </w:pPr>
    </w:p>
    <w:p w:rsidR="00AB0B04" w:rsidRPr="007E09D0" w:rsidRDefault="00653A78" w:rsidP="006036F1">
      <w:pPr>
        <w:pStyle w:val="af1"/>
      </w:pPr>
      <w:r w:rsidRPr="007E09D0">
        <w:t xml:space="preserve">При нажатии </w:t>
      </w:r>
      <w:r w:rsidR="006036F1" w:rsidRPr="007E09D0">
        <w:t xml:space="preserve">на </w:t>
      </w:r>
      <w:r w:rsidRPr="007E09D0">
        <w:t>кнопк</w:t>
      </w:r>
      <w:r w:rsidR="006036F1" w:rsidRPr="007E09D0">
        <w:t>у</w:t>
      </w:r>
      <w:r w:rsidRPr="007E09D0">
        <w:t xml:space="preserve"> «Повторить» </w:t>
      </w:r>
      <w:r w:rsidR="004F1908" w:rsidRPr="007E09D0">
        <w:rPr>
          <w:noProof/>
        </w:rPr>
        <w:drawing>
          <wp:inline distT="0" distB="0" distL="0" distR="0">
            <wp:extent cx="749300" cy="203200"/>
            <wp:effectExtent l="0" t="0" r="0" b="0"/>
            <wp:docPr id="4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6F1" w:rsidRPr="007E09D0">
        <w:rPr>
          <w:noProof/>
        </w:rPr>
        <w:t xml:space="preserve"> </w:t>
      </w:r>
      <w:r w:rsidRPr="007E09D0">
        <w:t xml:space="preserve">выполняется переход </w:t>
      </w:r>
      <w:r w:rsidR="005C7935" w:rsidRPr="007E09D0">
        <w:t xml:space="preserve">к самому первому окну Окно выбора режима обмена данными с системой </w:t>
      </w:r>
      <w:r w:rsidR="005C7935" w:rsidRPr="007E09D0">
        <w:rPr>
          <w:lang w:val="en-US"/>
        </w:rPr>
        <w:t>AudaPadWeb</w:t>
      </w:r>
      <w:r w:rsidR="005C7935" w:rsidRPr="007E09D0">
        <w:t xml:space="preserve"> (</w:t>
      </w:r>
      <w:r w:rsidR="005C7935" w:rsidRPr="007E09D0">
        <w:fldChar w:fldCharType="begin"/>
      </w:r>
      <w:r w:rsidR="005C7935" w:rsidRPr="007E09D0">
        <w:instrText xml:space="preserve"> REF _Ref368490821 \h </w:instrText>
      </w:r>
      <w:r w:rsidR="005C7935" w:rsidRPr="007E09D0">
        <w:instrText xml:space="preserve"> \* MERGEFORMAT </w:instrText>
      </w:r>
      <w:r w:rsidR="005C7935" w:rsidRPr="007E09D0">
        <w:fldChar w:fldCharType="separate"/>
      </w:r>
      <w:r w:rsidR="005F5950" w:rsidRPr="005F5950">
        <w:t xml:space="preserve">Рис. </w:t>
      </w:r>
      <w:r w:rsidR="005F5950" w:rsidRPr="005F5950">
        <w:rPr>
          <w:noProof/>
        </w:rPr>
        <w:t>1</w:t>
      </w:r>
      <w:r w:rsidR="005C7935" w:rsidRPr="007E09D0">
        <w:fldChar w:fldCharType="end"/>
      </w:r>
      <w:r w:rsidR="005C7935" w:rsidRPr="007E09D0">
        <w:t>).</w:t>
      </w:r>
    </w:p>
    <w:p w:rsidR="005C7935" w:rsidRPr="007E09D0" w:rsidRDefault="005C7935" w:rsidP="006036F1">
      <w:pPr>
        <w:pStyle w:val="af1"/>
      </w:pPr>
    </w:p>
    <w:p w:rsidR="005C7935" w:rsidRPr="007E09D0" w:rsidRDefault="005C7935" w:rsidP="005C7935">
      <w:pPr>
        <w:pStyle w:val="af1"/>
      </w:pPr>
      <w:r w:rsidRPr="007E09D0">
        <w:t>Если требуется открыть форму документа «Заказ-наряд» и посмотреть загруженные работы и запчасти необходимо нажать на кнопку «Открыть» (</w:t>
      </w:r>
      <w:r w:rsidRPr="007E09D0">
        <w:fldChar w:fldCharType="begin"/>
      </w:r>
      <w:r w:rsidRPr="007E09D0">
        <w:instrText xml:space="preserve"> REF _Ref369259431 \h </w:instrText>
      </w:r>
      <w:r w:rsidR="007E09D0">
        <w:instrText xml:space="preserve"> \* MERGEFORMAT </w:instrText>
      </w:r>
      <w:r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31</w:t>
      </w:r>
      <w:r w:rsidRPr="007E09D0">
        <w:fldChar w:fldCharType="end"/>
      </w:r>
      <w:r w:rsidRPr="007E09D0">
        <w:t>).</w:t>
      </w:r>
    </w:p>
    <w:p w:rsidR="005C7935" w:rsidRPr="007E09D0" w:rsidRDefault="005C7935" w:rsidP="006036F1">
      <w:pPr>
        <w:pStyle w:val="af1"/>
      </w:pPr>
    </w:p>
    <w:p w:rsidR="004D0AC1" w:rsidRPr="007E09D0" w:rsidRDefault="005C7935" w:rsidP="006036F1">
      <w:pPr>
        <w:pStyle w:val="af1"/>
      </w:pPr>
      <w:r w:rsidRPr="007E09D0">
        <w:t>При наличии в документе «Заказ-наряд» данных из калькуляции, согласованная сумма калькуляции отображается в итоговых данных по стоимости работ и запасных частей документа (</w:t>
      </w:r>
      <w:r w:rsidRPr="007E09D0">
        <w:fldChar w:fldCharType="begin"/>
      </w:r>
      <w:r w:rsidRPr="007E09D0">
        <w:instrText xml:space="preserve"> REF _Ref369261773 \h </w:instrText>
      </w:r>
      <w:r w:rsidR="007E09D0">
        <w:instrText xml:space="preserve"> \* MERGEFORMAT </w:instrText>
      </w:r>
      <w:r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  <w:noProof/>
        </w:rPr>
        <w:t>32</w:t>
      </w:r>
      <w:r w:rsidRPr="007E09D0">
        <w:fldChar w:fldCharType="end"/>
      </w:r>
      <w:r w:rsidRPr="007E09D0">
        <w:t>).</w:t>
      </w:r>
    </w:p>
    <w:p w:rsidR="004D0AC1" w:rsidRPr="007E09D0" w:rsidRDefault="004F1908" w:rsidP="00480EB3">
      <w:pPr>
        <w:rPr>
          <w:lang w:val="en-US"/>
        </w:rPr>
      </w:pPr>
      <w:r w:rsidRPr="007E09D0">
        <w:rPr>
          <w:noProof/>
        </w:rPr>
        <w:lastRenderedPageBreak/>
        <w:drawing>
          <wp:inline distT="0" distB="0" distL="0" distR="0">
            <wp:extent cx="5842000" cy="3492500"/>
            <wp:effectExtent l="0" t="0" r="0" b="0"/>
            <wp:docPr id="4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C1" w:rsidRPr="007E09D0" w:rsidRDefault="0066315F" w:rsidP="00B871FA">
      <w:pPr>
        <w:pStyle w:val="a3"/>
        <w:jc w:val="center"/>
        <w:rPr>
          <w:b w:val="0"/>
          <w:sz w:val="24"/>
          <w:szCs w:val="24"/>
        </w:rPr>
      </w:pPr>
      <w:bookmarkStart w:id="75" w:name="_Ref369261773"/>
      <w:bookmarkStart w:id="76" w:name="_Toc372146595"/>
      <w:r w:rsidRPr="007E09D0">
        <w:rPr>
          <w:b w:val="0"/>
          <w:sz w:val="24"/>
          <w:szCs w:val="24"/>
        </w:rPr>
        <w:t>Рис.</w:t>
      </w:r>
      <w:r w:rsidR="00224522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34</w:t>
      </w:r>
      <w:r w:rsidRPr="007E09D0">
        <w:rPr>
          <w:b w:val="0"/>
          <w:sz w:val="24"/>
          <w:szCs w:val="24"/>
        </w:rPr>
        <w:fldChar w:fldCharType="end"/>
      </w:r>
      <w:bookmarkEnd w:id="75"/>
      <w:r w:rsidR="005C7935" w:rsidRPr="007E09D0">
        <w:rPr>
          <w:b w:val="0"/>
          <w:sz w:val="24"/>
          <w:szCs w:val="24"/>
        </w:rPr>
        <w:t>.</w:t>
      </w:r>
      <w:r w:rsidR="00224522" w:rsidRPr="007E09D0">
        <w:rPr>
          <w:b w:val="0"/>
          <w:sz w:val="24"/>
          <w:szCs w:val="24"/>
        </w:rPr>
        <w:t xml:space="preserve"> </w:t>
      </w:r>
      <w:r w:rsidR="005C7935" w:rsidRPr="007E09D0">
        <w:rPr>
          <w:b w:val="0"/>
          <w:sz w:val="24"/>
          <w:szCs w:val="24"/>
        </w:rPr>
        <w:t>Документ «Заказ-наряд». Загрузка калькуляции завершена.</w:t>
      </w:r>
      <w:bookmarkEnd w:id="76"/>
      <w:r w:rsidR="00CE76D3" w:rsidRPr="007E09D0">
        <w:rPr>
          <w:b w:val="0"/>
          <w:sz w:val="24"/>
          <w:szCs w:val="24"/>
        </w:rPr>
        <w:t xml:space="preserve"> </w:t>
      </w:r>
    </w:p>
    <w:p w:rsidR="004D0AC1" w:rsidRPr="007E09D0" w:rsidRDefault="004D0AC1" w:rsidP="00480EB3"/>
    <w:p w:rsidR="004D0AC1" w:rsidRPr="007E09D0" w:rsidRDefault="004D0AC1" w:rsidP="004D0AC1">
      <w:pPr>
        <w:sectPr w:rsidR="004D0AC1" w:rsidRPr="007E09D0" w:rsidSect="00254110">
          <w:headerReference w:type="default" r:id="rId59"/>
          <w:pgSz w:w="11906" w:h="16838"/>
          <w:pgMar w:top="1134" w:right="850" w:bottom="1134" w:left="1701" w:header="708" w:footer="708" w:gutter="0"/>
          <w:pgNumType w:start="3"/>
          <w:cols w:space="708"/>
          <w:titlePg/>
          <w:docGrid w:linePitch="360"/>
        </w:sectPr>
      </w:pPr>
    </w:p>
    <w:p w:rsidR="00D05CFF" w:rsidRPr="007E09D0" w:rsidRDefault="00D05CFF" w:rsidP="00584B06"/>
    <w:p w:rsidR="00DC1110" w:rsidRPr="007E09D0" w:rsidRDefault="00405946" w:rsidP="00DC1110">
      <w:pPr>
        <w:pStyle w:val="1"/>
        <w:numPr>
          <w:ilvl w:val="0"/>
          <w:numId w:val="1"/>
        </w:numPr>
      </w:pPr>
      <w:bookmarkStart w:id="77" w:name="_Toc372146614"/>
      <w:r w:rsidRPr="007E09D0">
        <w:t xml:space="preserve">Передача данных в </w:t>
      </w:r>
      <w:r w:rsidRPr="007E09D0">
        <w:rPr>
          <w:lang w:val="en-US"/>
        </w:rPr>
        <w:t>AudaPad</w:t>
      </w:r>
      <w:r w:rsidRPr="007E09D0">
        <w:t xml:space="preserve"> </w:t>
      </w:r>
      <w:r w:rsidRPr="007E09D0">
        <w:rPr>
          <w:lang w:val="en-US"/>
        </w:rPr>
        <w:t>Web</w:t>
      </w:r>
      <w:bookmarkEnd w:id="77"/>
    </w:p>
    <w:p w:rsidR="007C12E8" w:rsidRPr="007E09D0" w:rsidRDefault="007C12E8" w:rsidP="00DC1110"/>
    <w:p w:rsidR="007A7BAD" w:rsidRPr="007E09D0" w:rsidRDefault="007A7BAD" w:rsidP="007A7BAD">
      <w:pPr>
        <w:pStyle w:val="2"/>
        <w:numPr>
          <w:ilvl w:val="1"/>
          <w:numId w:val="1"/>
        </w:numPr>
      </w:pPr>
      <w:bookmarkStart w:id="78" w:name="_Toc372146615"/>
      <w:r w:rsidRPr="007E09D0">
        <w:t xml:space="preserve">Подготовка </w:t>
      </w:r>
      <w:r w:rsidR="00F07E5B" w:rsidRPr="007E09D0">
        <w:t>документа «З</w:t>
      </w:r>
      <w:r w:rsidRPr="007E09D0">
        <w:t>аказ-наряд</w:t>
      </w:r>
      <w:r w:rsidR="00F07E5B" w:rsidRPr="007E09D0">
        <w:t>»</w:t>
      </w:r>
      <w:r w:rsidRPr="007E09D0">
        <w:t xml:space="preserve"> к выгрузке</w:t>
      </w:r>
      <w:bookmarkEnd w:id="78"/>
    </w:p>
    <w:p w:rsidR="007A7BAD" w:rsidRPr="007E09D0" w:rsidRDefault="007A7BAD" w:rsidP="007A7BAD"/>
    <w:p w:rsidR="009B2617" w:rsidRPr="007E09D0" w:rsidRDefault="00D94EE1" w:rsidP="00D94EE1">
      <w:pPr>
        <w:pStyle w:val="af1"/>
      </w:pPr>
      <w:r w:rsidRPr="007E09D0">
        <w:t>Данные из документа «</w:t>
      </w:r>
      <w:r w:rsidR="009B2617" w:rsidRPr="007E09D0">
        <w:t>Заказ-наряд</w:t>
      </w:r>
      <w:r w:rsidRPr="007E09D0">
        <w:t>»</w:t>
      </w:r>
      <w:r w:rsidR="009B2617" w:rsidRPr="007E09D0">
        <w:t xml:space="preserve"> мо</w:t>
      </w:r>
      <w:r w:rsidRPr="007E09D0">
        <w:t>гут</w:t>
      </w:r>
      <w:r w:rsidR="009B2617" w:rsidRPr="007E09D0">
        <w:t xml:space="preserve"> быть передан</w:t>
      </w:r>
      <w:r w:rsidRPr="007E09D0">
        <w:t>ы</w:t>
      </w:r>
      <w:r w:rsidR="009B2617" w:rsidRPr="007E09D0">
        <w:t xml:space="preserve"> в </w:t>
      </w:r>
      <w:r w:rsidR="009B2617" w:rsidRPr="007E09D0">
        <w:rPr>
          <w:lang w:val="en-US"/>
        </w:rPr>
        <w:t>AudaPadWeb</w:t>
      </w:r>
      <w:r w:rsidR="009B2617" w:rsidRPr="007E09D0">
        <w:t>, например, для перенаправления калькуляции в страховую к</w:t>
      </w:r>
      <w:r w:rsidR="00CF601F" w:rsidRPr="007E09D0">
        <w:t>о</w:t>
      </w:r>
      <w:r w:rsidR="009B2617" w:rsidRPr="007E09D0">
        <w:t>мпанию.</w:t>
      </w:r>
      <w:r w:rsidRPr="007E09D0">
        <w:t xml:space="preserve"> Далее описаны действия для выгрузки данных в </w:t>
      </w:r>
      <w:r w:rsidRPr="007E09D0">
        <w:rPr>
          <w:lang w:val="en-US"/>
        </w:rPr>
        <w:t>AudaPadWeb</w:t>
      </w:r>
      <w:r w:rsidRPr="007E09D0">
        <w:t>.</w:t>
      </w:r>
    </w:p>
    <w:p w:rsidR="009B2617" w:rsidRPr="007E09D0" w:rsidRDefault="009B2617" w:rsidP="007A7BAD"/>
    <w:p w:rsidR="00835B89" w:rsidRPr="007E09D0" w:rsidRDefault="00D94EE1" w:rsidP="00D94EE1">
      <w:pPr>
        <w:pStyle w:val="af1"/>
      </w:pPr>
      <w:r w:rsidRPr="007E09D0">
        <w:t xml:space="preserve">При открытии списка документов «Заказ-наряд» или находясь в самом документе «Заказ-наряд» необходимо нажать на кнопку «Импорт данных из Аудатекс». Откроется окно выбора режима обмена данными с системой </w:t>
      </w:r>
      <w:proofErr w:type="gramStart"/>
      <w:r w:rsidRPr="007E09D0">
        <w:rPr>
          <w:lang w:val="en-US"/>
        </w:rPr>
        <w:t>AudaPadWeb</w:t>
      </w:r>
      <w:r w:rsidR="00835B89" w:rsidRPr="007E09D0">
        <w:t xml:space="preserve">  </w:t>
      </w:r>
      <w:r w:rsidRPr="007E09D0">
        <w:t>обработки</w:t>
      </w:r>
      <w:proofErr w:type="gramEnd"/>
      <w:r w:rsidRPr="007E09D0">
        <w:t xml:space="preserve"> </w:t>
      </w:r>
      <w:r w:rsidR="00835B89" w:rsidRPr="007E09D0">
        <w:t xml:space="preserve">«Обмен данными с </w:t>
      </w:r>
      <w:r w:rsidR="00835B89" w:rsidRPr="007E09D0">
        <w:rPr>
          <w:lang w:val="en-US"/>
        </w:rPr>
        <w:t>AudaPadWeb</w:t>
      </w:r>
      <w:r w:rsidR="00835B89" w:rsidRPr="007E09D0">
        <w:t>»</w:t>
      </w:r>
      <w:r w:rsidRPr="007E09D0">
        <w:t xml:space="preserve"> (</w:t>
      </w:r>
      <w:r w:rsidRPr="007E09D0">
        <w:fldChar w:fldCharType="begin"/>
      </w:r>
      <w:r w:rsidRPr="007E09D0">
        <w:instrText xml:space="preserve"> REF _Ref369328031 \h </w:instrText>
      </w:r>
      <w:r w:rsidR="007E09D0">
        <w:instrText xml:space="preserve"> \* MERGEFORMAT </w:instrText>
      </w:r>
      <w:r w:rsidRPr="007E09D0">
        <w:fldChar w:fldCharType="separate"/>
      </w:r>
      <w:r w:rsidR="005F5950" w:rsidRPr="005F5950">
        <w:t xml:space="preserve">Рис. </w:t>
      </w:r>
      <w:r w:rsidR="005F5950" w:rsidRPr="005F5950">
        <w:rPr>
          <w:noProof/>
        </w:rPr>
        <w:t>33</w:t>
      </w:r>
      <w:r w:rsidRPr="007E09D0">
        <w:fldChar w:fldCharType="end"/>
      </w:r>
      <w:r w:rsidRPr="007E09D0">
        <w:t>)</w:t>
      </w:r>
      <w:r w:rsidR="00835B89" w:rsidRPr="007E09D0">
        <w:t xml:space="preserve">. </w:t>
      </w:r>
    </w:p>
    <w:p w:rsidR="00835B89" w:rsidRPr="007E09D0" w:rsidRDefault="00835B89" w:rsidP="00835B89"/>
    <w:p w:rsidR="00835B89" w:rsidRPr="007E09D0" w:rsidRDefault="004F1908" w:rsidP="00835B89">
      <w:pPr>
        <w:jc w:val="center"/>
      </w:pPr>
      <w:r w:rsidRPr="00DE4EC1">
        <w:rPr>
          <w:noProof/>
        </w:rPr>
        <w:drawing>
          <wp:inline distT="0" distB="0" distL="0" distR="0">
            <wp:extent cx="5816600" cy="4343400"/>
            <wp:effectExtent l="0" t="0" r="0" b="0"/>
            <wp:docPr id="4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E1" w:rsidRPr="007E09D0" w:rsidRDefault="0066315F" w:rsidP="00D94EE1">
      <w:pPr>
        <w:pStyle w:val="a3"/>
        <w:jc w:val="center"/>
        <w:rPr>
          <w:b w:val="0"/>
          <w:sz w:val="24"/>
          <w:szCs w:val="24"/>
        </w:rPr>
      </w:pPr>
      <w:bookmarkStart w:id="79" w:name="_Ref369328031"/>
      <w:bookmarkStart w:id="80" w:name="_Toc372146596"/>
      <w:r w:rsidRPr="007E09D0">
        <w:rPr>
          <w:b w:val="0"/>
          <w:sz w:val="24"/>
          <w:szCs w:val="24"/>
        </w:rPr>
        <w:t>Рис.</w:t>
      </w:r>
      <w:r w:rsidR="00835B89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35</w:t>
      </w:r>
      <w:r w:rsidRPr="007E09D0">
        <w:rPr>
          <w:b w:val="0"/>
          <w:sz w:val="24"/>
          <w:szCs w:val="24"/>
        </w:rPr>
        <w:fldChar w:fldCharType="end"/>
      </w:r>
      <w:bookmarkEnd w:id="79"/>
      <w:r w:rsidR="00D94EE1" w:rsidRPr="007E09D0">
        <w:rPr>
          <w:b w:val="0"/>
          <w:sz w:val="24"/>
          <w:szCs w:val="24"/>
        </w:rPr>
        <w:t>.</w:t>
      </w:r>
      <w:r w:rsidR="00835B89" w:rsidRPr="007E09D0">
        <w:rPr>
          <w:b w:val="0"/>
          <w:sz w:val="24"/>
          <w:szCs w:val="24"/>
        </w:rPr>
        <w:t xml:space="preserve"> </w:t>
      </w:r>
      <w:r w:rsidR="00D94EE1" w:rsidRPr="007E09D0">
        <w:rPr>
          <w:b w:val="0"/>
          <w:sz w:val="24"/>
          <w:szCs w:val="24"/>
        </w:rPr>
        <w:t>Обработка «Обмен с AudaPad Web». Окно выбора режима обмена данными с системой AudaPadWeb.</w:t>
      </w:r>
      <w:bookmarkEnd w:id="80"/>
    </w:p>
    <w:p w:rsidR="00644049" w:rsidRPr="007E09D0" w:rsidRDefault="00644049" w:rsidP="00644049"/>
    <w:p w:rsidR="00644049" w:rsidRPr="007E09D0" w:rsidRDefault="00644049" w:rsidP="00644049">
      <w:pPr>
        <w:pStyle w:val="af1"/>
      </w:pPr>
      <w:r w:rsidRPr="007E09D0">
        <w:t>Далее необходимо нажать на кнопку «передача данных в AudaPadWeb</w:t>
      </w:r>
      <w:r w:rsidR="0045247D" w:rsidRPr="007E09D0">
        <w:t>»</w:t>
      </w:r>
      <w:r w:rsidRPr="007E09D0">
        <w:t>.</w:t>
      </w:r>
      <w:r w:rsidR="0045247D" w:rsidRPr="007E09D0">
        <w:t xml:space="preserve"> </w:t>
      </w:r>
    </w:p>
    <w:p w:rsidR="00D94EE1" w:rsidRPr="007E09D0" w:rsidRDefault="00D94EE1" w:rsidP="00D94EE1">
      <w:pPr>
        <w:pStyle w:val="a3"/>
        <w:jc w:val="center"/>
        <w:rPr>
          <w:noProof/>
        </w:rPr>
      </w:pPr>
    </w:p>
    <w:p w:rsidR="007A7BAD" w:rsidRPr="007E09D0" w:rsidRDefault="007A7BAD" w:rsidP="007A7BAD">
      <w:pPr>
        <w:pStyle w:val="2"/>
        <w:numPr>
          <w:ilvl w:val="1"/>
          <w:numId w:val="1"/>
        </w:numPr>
      </w:pPr>
      <w:bookmarkStart w:id="81" w:name="_Toc372146616"/>
      <w:r w:rsidRPr="007E09D0">
        <w:t xml:space="preserve">Авторизация на сайте </w:t>
      </w:r>
      <w:r w:rsidR="0004461D" w:rsidRPr="007E09D0">
        <w:t xml:space="preserve">компании </w:t>
      </w:r>
      <w:r w:rsidRPr="007E09D0">
        <w:t>Аудат</w:t>
      </w:r>
      <w:r w:rsidR="00FB5D25" w:rsidRPr="007E09D0">
        <w:t>экс</w:t>
      </w:r>
      <w:bookmarkEnd w:id="81"/>
    </w:p>
    <w:p w:rsidR="007A7BAD" w:rsidRPr="007E09D0" w:rsidRDefault="007A7BAD" w:rsidP="007A7BAD"/>
    <w:p w:rsidR="0045247D" w:rsidRPr="007E09D0" w:rsidRDefault="00F30343" w:rsidP="0045247D">
      <w:pPr>
        <w:pStyle w:val="af1"/>
      </w:pPr>
      <w:r w:rsidRPr="007E09D0">
        <w:t>Этот пункт выполняется, е</w:t>
      </w:r>
      <w:r w:rsidR="0045247D" w:rsidRPr="007E09D0">
        <w:t>сли ранее не выполнялась авторизация пользователя</w:t>
      </w:r>
      <w:r w:rsidRPr="007E09D0">
        <w:t>. В этом случае</w:t>
      </w:r>
      <w:r w:rsidR="0045247D" w:rsidRPr="007E09D0">
        <w:t xml:space="preserve"> при нажатии на кнопку ««передача данных в AudaPadWeb» откроется окно </w:t>
      </w:r>
      <w:r w:rsidR="0045247D" w:rsidRPr="007E09D0">
        <w:lastRenderedPageBreak/>
        <w:t xml:space="preserve">авторизации пользователя, в котором необходимо указать логин и пароль и нажать на кнопку «Авторизация». </w:t>
      </w:r>
    </w:p>
    <w:p w:rsidR="00EB7921" w:rsidRPr="007E09D0" w:rsidRDefault="00F30343" w:rsidP="0045247D">
      <w:pPr>
        <w:pStyle w:val="af1"/>
      </w:pPr>
      <w:r w:rsidRPr="007E09D0">
        <w:t xml:space="preserve">После завершения </w:t>
      </w:r>
      <w:r w:rsidR="0045247D" w:rsidRPr="007E09D0">
        <w:t xml:space="preserve">авторизации рекомендуется выйти из обработки «Обмен с </w:t>
      </w:r>
      <w:r w:rsidR="0045247D" w:rsidRPr="007E09D0">
        <w:rPr>
          <w:lang w:val="en-US"/>
        </w:rPr>
        <w:t>AudaPadWeb</w:t>
      </w:r>
      <w:r w:rsidR="0045247D" w:rsidRPr="007E09D0">
        <w:t>» и повторить действия, описанные в п.4.1.</w:t>
      </w:r>
    </w:p>
    <w:p w:rsidR="00EB7921" w:rsidRPr="007E09D0" w:rsidRDefault="0045247D" w:rsidP="0045247D">
      <w:pPr>
        <w:pStyle w:val="af1"/>
        <w:rPr>
          <w:i/>
        </w:rPr>
      </w:pPr>
      <w:r w:rsidRPr="007E09D0">
        <w:rPr>
          <w:i/>
          <w:u w:val="single"/>
        </w:rPr>
        <w:t>Примечание</w:t>
      </w:r>
      <w:proofErr w:type="gramStart"/>
      <w:r w:rsidRPr="007E09D0">
        <w:rPr>
          <w:i/>
          <w:u w:val="single"/>
        </w:rPr>
        <w:t>:</w:t>
      </w:r>
      <w:r w:rsidRPr="007E09D0">
        <w:rPr>
          <w:i/>
        </w:rPr>
        <w:t xml:space="preserve"> Подробнее</w:t>
      </w:r>
      <w:proofErr w:type="gramEnd"/>
      <w:r w:rsidRPr="007E09D0">
        <w:rPr>
          <w:i/>
        </w:rPr>
        <w:t xml:space="preserve"> процесс авторизации описан в п.2.1 настоящей инструкции</w:t>
      </w:r>
    </w:p>
    <w:p w:rsidR="007A7BAD" w:rsidRPr="007E09D0" w:rsidRDefault="007A7BAD" w:rsidP="007A7BAD"/>
    <w:p w:rsidR="007A7BAD" w:rsidRPr="007E09D0" w:rsidRDefault="00F30579" w:rsidP="007A7BAD">
      <w:pPr>
        <w:pStyle w:val="2"/>
        <w:numPr>
          <w:ilvl w:val="1"/>
          <w:numId w:val="1"/>
        </w:numPr>
      </w:pPr>
      <w:bookmarkStart w:id="82" w:name="_Toc372146617"/>
      <w:r w:rsidRPr="007E09D0">
        <w:t xml:space="preserve">Передача данных в </w:t>
      </w:r>
      <w:r w:rsidRPr="007E09D0">
        <w:rPr>
          <w:lang w:val="en-US"/>
        </w:rPr>
        <w:t>AudaPad</w:t>
      </w:r>
      <w:r w:rsidRPr="007E09D0">
        <w:t xml:space="preserve"> </w:t>
      </w:r>
      <w:r w:rsidRPr="007E09D0">
        <w:rPr>
          <w:lang w:val="en-US"/>
        </w:rPr>
        <w:t>Web</w:t>
      </w:r>
      <w:bookmarkEnd w:id="82"/>
    </w:p>
    <w:p w:rsidR="00F30579" w:rsidRPr="007E09D0" w:rsidRDefault="00F30579" w:rsidP="00F30579"/>
    <w:p w:rsidR="00F30343" w:rsidRPr="007E09D0" w:rsidRDefault="00F30343" w:rsidP="00F30343">
      <w:pPr>
        <w:pStyle w:val="af1"/>
      </w:pPr>
      <w:r w:rsidRPr="007E09D0">
        <w:t xml:space="preserve">При нажатии на кнопку «передача данных в AudaPadWeb», если пользователем ранее была выполнена авторизация, откроется форма передачи данных в </w:t>
      </w:r>
      <w:r w:rsidRPr="007E09D0">
        <w:rPr>
          <w:lang w:val="en-US"/>
        </w:rPr>
        <w:t>AudaPadWeb</w:t>
      </w:r>
      <w:r w:rsidRPr="007E09D0">
        <w:t xml:space="preserve"> </w:t>
      </w:r>
      <w:r w:rsidR="002C2099" w:rsidRPr="007E09D0">
        <w:t>обработк</w:t>
      </w:r>
      <w:r w:rsidRPr="007E09D0">
        <w:t>и</w:t>
      </w:r>
      <w:r w:rsidR="002C2099" w:rsidRPr="007E09D0">
        <w:t xml:space="preserve"> «Обмен данными с </w:t>
      </w:r>
      <w:r w:rsidR="002C2099" w:rsidRPr="007E09D0">
        <w:rPr>
          <w:lang w:val="en-US"/>
        </w:rPr>
        <w:t>AudaPadWeb</w:t>
      </w:r>
      <w:r w:rsidR="002C2099" w:rsidRPr="007E09D0">
        <w:t>»</w:t>
      </w:r>
      <w:r w:rsidRPr="007E09D0">
        <w:t>.</w:t>
      </w:r>
    </w:p>
    <w:p w:rsidR="00CB4986" w:rsidRPr="007E09D0" w:rsidRDefault="00F30343" w:rsidP="00F30343">
      <w:pPr>
        <w:pStyle w:val="af1"/>
      </w:pPr>
      <w:r w:rsidRPr="007E09D0">
        <w:t xml:space="preserve">В открывшейся форме </w:t>
      </w:r>
      <w:r w:rsidR="002C2099" w:rsidRPr="007E09D0">
        <w:t xml:space="preserve">будет отображен </w:t>
      </w:r>
      <w:r w:rsidRPr="007E09D0">
        <w:t>номер документа «З</w:t>
      </w:r>
      <w:r w:rsidR="002C2099" w:rsidRPr="007E09D0">
        <w:t>аказ-наряд</w:t>
      </w:r>
      <w:r w:rsidRPr="007E09D0">
        <w:t>» (поле «Заказ-наряд»)</w:t>
      </w:r>
      <w:r w:rsidR="002C2099" w:rsidRPr="007E09D0">
        <w:t xml:space="preserve">, для которого производится передача данных в </w:t>
      </w:r>
      <w:r w:rsidR="002C2099" w:rsidRPr="007E09D0">
        <w:rPr>
          <w:lang w:val="en-US"/>
        </w:rPr>
        <w:t>AudaPadWeb</w:t>
      </w:r>
      <w:r w:rsidR="002C2099" w:rsidRPr="007E09D0">
        <w:t xml:space="preserve">. В таблице </w:t>
      </w:r>
      <w:r w:rsidRPr="007E09D0">
        <w:t>ниже</w:t>
      </w:r>
      <w:r w:rsidR="002C2099" w:rsidRPr="007E09D0">
        <w:t xml:space="preserve"> появится список заданий, которые ранее загружались в заказ-наряд</w:t>
      </w:r>
      <w:r w:rsidRPr="007E09D0">
        <w:t xml:space="preserve"> (</w:t>
      </w:r>
      <w:r w:rsidR="00635F4C" w:rsidRPr="007E09D0">
        <w:fldChar w:fldCharType="begin"/>
      </w:r>
      <w:r w:rsidR="00635F4C" w:rsidRPr="007E09D0">
        <w:instrText xml:space="preserve"> REF _Ref369330026 \h </w:instrText>
      </w:r>
      <w:r w:rsidR="007E09D0">
        <w:instrText xml:space="preserve"> \* MERGEFORMAT </w:instrText>
      </w:r>
      <w:r w:rsidR="00635F4C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</w:rPr>
        <w:t>34</w:t>
      </w:r>
      <w:r w:rsidR="00635F4C" w:rsidRPr="007E09D0">
        <w:fldChar w:fldCharType="end"/>
      </w:r>
      <w:r w:rsidRPr="007E09D0">
        <w:t>)</w:t>
      </w:r>
      <w:r w:rsidR="002C2099" w:rsidRPr="007E09D0">
        <w:t xml:space="preserve">. </w:t>
      </w:r>
    </w:p>
    <w:p w:rsidR="002C2099" w:rsidRPr="007E09D0" w:rsidRDefault="002C2099" w:rsidP="00F30343">
      <w:pPr>
        <w:pStyle w:val="af1"/>
      </w:pPr>
    </w:p>
    <w:p w:rsidR="00F30343" w:rsidRPr="007E09D0" w:rsidRDefault="004F1908" w:rsidP="00F30343">
      <w:pPr>
        <w:pStyle w:val="af1"/>
        <w:ind w:firstLine="0"/>
        <w:jc w:val="center"/>
        <w:rPr>
          <w:noProof/>
        </w:rPr>
      </w:pPr>
      <w:r w:rsidRPr="007E09D0">
        <w:rPr>
          <w:noProof/>
        </w:rPr>
        <w:drawing>
          <wp:inline distT="0" distB="0" distL="0" distR="0">
            <wp:extent cx="5892800" cy="3898900"/>
            <wp:effectExtent l="0" t="0" r="0" b="0"/>
            <wp:docPr id="4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43" w:rsidRPr="007E09D0" w:rsidRDefault="00F30343" w:rsidP="00F30343">
      <w:pPr>
        <w:pStyle w:val="a3"/>
        <w:jc w:val="center"/>
        <w:rPr>
          <w:b w:val="0"/>
          <w:sz w:val="24"/>
          <w:szCs w:val="24"/>
        </w:rPr>
      </w:pPr>
      <w:bookmarkStart w:id="83" w:name="_Ref369330026"/>
      <w:bookmarkStart w:id="84" w:name="_Toc372146597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36</w:t>
      </w:r>
      <w:r w:rsidRPr="007E09D0">
        <w:rPr>
          <w:b w:val="0"/>
          <w:sz w:val="24"/>
          <w:szCs w:val="24"/>
        </w:rPr>
        <w:fldChar w:fldCharType="end"/>
      </w:r>
      <w:bookmarkEnd w:id="83"/>
      <w:r w:rsidRPr="007E09D0">
        <w:rPr>
          <w:b w:val="0"/>
          <w:sz w:val="24"/>
          <w:szCs w:val="24"/>
        </w:rPr>
        <w:t xml:space="preserve">. Обработка «Обмен с AudaPad Web». </w:t>
      </w:r>
      <w:r w:rsidR="00BC52FA" w:rsidRPr="007E09D0">
        <w:rPr>
          <w:b w:val="0"/>
          <w:sz w:val="24"/>
          <w:szCs w:val="24"/>
        </w:rPr>
        <w:t>Форма</w:t>
      </w:r>
      <w:r w:rsidRPr="007E09D0">
        <w:rPr>
          <w:b w:val="0"/>
          <w:sz w:val="24"/>
          <w:szCs w:val="24"/>
        </w:rPr>
        <w:t xml:space="preserve"> выгрузки данных в AudaPadWeb.</w:t>
      </w:r>
      <w:bookmarkEnd w:id="84"/>
    </w:p>
    <w:p w:rsidR="00F30343" w:rsidRPr="007E09D0" w:rsidRDefault="00F30343" w:rsidP="00F30343"/>
    <w:p w:rsidR="002C2099" w:rsidRPr="007E09D0" w:rsidRDefault="00F30343" w:rsidP="00F30343">
      <w:pPr>
        <w:pStyle w:val="af1"/>
        <w:rPr>
          <w:i/>
        </w:rPr>
      </w:pPr>
      <w:r w:rsidRPr="007E09D0">
        <w:rPr>
          <w:i/>
          <w:u w:val="single"/>
        </w:rPr>
        <w:t>Примечание</w:t>
      </w:r>
      <w:proofErr w:type="gramStart"/>
      <w:r w:rsidRPr="007E09D0">
        <w:rPr>
          <w:i/>
          <w:u w:val="single"/>
        </w:rPr>
        <w:t>:</w:t>
      </w:r>
      <w:r w:rsidRPr="007E09D0">
        <w:rPr>
          <w:i/>
        </w:rPr>
        <w:t xml:space="preserve"> </w:t>
      </w:r>
      <w:r w:rsidR="002C2099" w:rsidRPr="007E09D0">
        <w:rPr>
          <w:i/>
        </w:rPr>
        <w:t>Если</w:t>
      </w:r>
      <w:proofErr w:type="gramEnd"/>
      <w:r w:rsidR="002C2099" w:rsidRPr="007E09D0">
        <w:rPr>
          <w:i/>
        </w:rPr>
        <w:t xml:space="preserve"> в таблице отсутствуют задания, то необходимо сначала в </w:t>
      </w:r>
      <w:r w:rsidRPr="007E09D0">
        <w:rPr>
          <w:i/>
        </w:rPr>
        <w:t>документ «З</w:t>
      </w:r>
      <w:r w:rsidR="002C2099" w:rsidRPr="007E09D0">
        <w:rPr>
          <w:i/>
        </w:rPr>
        <w:t>аказ-наряд</w:t>
      </w:r>
      <w:r w:rsidRPr="007E09D0">
        <w:rPr>
          <w:i/>
        </w:rPr>
        <w:t>»</w:t>
      </w:r>
      <w:r w:rsidR="002C2099" w:rsidRPr="007E09D0">
        <w:rPr>
          <w:i/>
        </w:rPr>
        <w:t xml:space="preserve"> загрузить калькуляцию (режим обмена «Получение данных из </w:t>
      </w:r>
      <w:r w:rsidR="002C2099" w:rsidRPr="007E09D0">
        <w:rPr>
          <w:i/>
          <w:lang w:val="en-US"/>
        </w:rPr>
        <w:t>AudaPadWeb</w:t>
      </w:r>
      <w:r w:rsidR="002C2099" w:rsidRPr="007E09D0">
        <w:rPr>
          <w:i/>
        </w:rPr>
        <w:t>»</w:t>
      </w:r>
      <w:r w:rsidRPr="007E09D0">
        <w:rPr>
          <w:i/>
        </w:rPr>
        <w:t>, п.3 настоящего руководства) и пос</w:t>
      </w:r>
      <w:r w:rsidR="002C2099" w:rsidRPr="007E09D0">
        <w:rPr>
          <w:i/>
        </w:rPr>
        <w:t xml:space="preserve">ле этого выбрать режим обмена «Передача данных в </w:t>
      </w:r>
      <w:r w:rsidR="002C2099" w:rsidRPr="007E09D0">
        <w:rPr>
          <w:i/>
          <w:lang w:val="en-US"/>
        </w:rPr>
        <w:t>AudaPadWeb</w:t>
      </w:r>
      <w:r w:rsidR="002C2099" w:rsidRPr="007E09D0">
        <w:rPr>
          <w:i/>
        </w:rPr>
        <w:t>».</w:t>
      </w:r>
    </w:p>
    <w:p w:rsidR="002C2099" w:rsidRPr="007E09D0" w:rsidRDefault="002C2099" w:rsidP="00F30579"/>
    <w:p w:rsidR="001A7765" w:rsidRPr="007E09D0" w:rsidRDefault="00635F4C" w:rsidP="00635F4C">
      <w:pPr>
        <w:pStyle w:val="af1"/>
      </w:pPr>
      <w:r w:rsidRPr="007E09D0">
        <w:t xml:space="preserve">Далее необходимо нажать на кнопку </w:t>
      </w:r>
      <w:r w:rsidR="001A7765" w:rsidRPr="007E09D0">
        <w:t>«Заказ-Наряд в текст»</w:t>
      </w:r>
      <w:r w:rsidRPr="007E09D0">
        <w:t xml:space="preserve"> (</w:t>
      </w:r>
      <w:r w:rsidRPr="007E09D0">
        <w:fldChar w:fldCharType="begin"/>
      </w:r>
      <w:r w:rsidRPr="007E09D0">
        <w:instrText xml:space="preserve"> REF _Ref369330525 \h </w:instrText>
      </w:r>
      <w:r w:rsidR="007E09D0">
        <w:instrText xml:space="preserve"> \* MERGEFORMAT </w:instrText>
      </w:r>
      <w:r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</w:rPr>
        <w:t>35</w:t>
      </w:r>
      <w:r w:rsidRPr="007E09D0">
        <w:fldChar w:fldCharType="end"/>
      </w:r>
      <w:r w:rsidRPr="007E09D0">
        <w:t>). Программа в таблице «Формирование вложения заказ-наряда в задание»</w:t>
      </w:r>
      <w:r w:rsidR="001A7765" w:rsidRPr="007E09D0">
        <w:t xml:space="preserve"> встав</w:t>
      </w:r>
      <w:r w:rsidRPr="007E09D0">
        <w:t>ит</w:t>
      </w:r>
      <w:r w:rsidR="001A7765" w:rsidRPr="007E09D0">
        <w:t xml:space="preserve"> текст описания заказ-наряда для его последующего прикрепления к заданию </w:t>
      </w:r>
      <w:r w:rsidR="001A7765" w:rsidRPr="007E09D0">
        <w:rPr>
          <w:lang w:val="en-US"/>
        </w:rPr>
        <w:t>AudaPadWeb</w:t>
      </w:r>
      <w:r w:rsidR="001A7765" w:rsidRPr="007E09D0">
        <w:t xml:space="preserve">. </w:t>
      </w:r>
    </w:p>
    <w:p w:rsidR="00281F14" w:rsidRPr="007E09D0" w:rsidRDefault="004F1908" w:rsidP="007A7BAD">
      <w:r w:rsidRPr="007E09D0">
        <w:rPr>
          <w:noProof/>
        </w:rPr>
        <w:lastRenderedPageBreak/>
        <w:drawing>
          <wp:inline distT="0" distB="0" distL="0" distR="0">
            <wp:extent cx="5867400" cy="4394200"/>
            <wp:effectExtent l="0" t="0" r="0" b="0"/>
            <wp:docPr id="4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099" w:rsidRPr="007E09D0" w:rsidRDefault="00635F4C" w:rsidP="00635F4C">
      <w:pPr>
        <w:pStyle w:val="a3"/>
        <w:jc w:val="center"/>
        <w:rPr>
          <w:b w:val="0"/>
          <w:sz w:val="24"/>
          <w:szCs w:val="24"/>
        </w:rPr>
      </w:pPr>
      <w:bookmarkStart w:id="85" w:name="_Ref369330525"/>
      <w:bookmarkStart w:id="86" w:name="_Toc372146598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37</w:t>
      </w:r>
      <w:r w:rsidRPr="007E09D0">
        <w:rPr>
          <w:b w:val="0"/>
          <w:sz w:val="24"/>
          <w:szCs w:val="24"/>
        </w:rPr>
        <w:fldChar w:fldCharType="end"/>
      </w:r>
      <w:bookmarkEnd w:id="85"/>
      <w:r w:rsidRPr="007E09D0">
        <w:rPr>
          <w:b w:val="0"/>
          <w:sz w:val="24"/>
          <w:szCs w:val="24"/>
        </w:rPr>
        <w:t>. Формирование текста вложения в задание.</w:t>
      </w:r>
      <w:bookmarkEnd w:id="86"/>
    </w:p>
    <w:p w:rsidR="00635F4C" w:rsidRPr="007E09D0" w:rsidRDefault="00635F4C" w:rsidP="007A7BAD"/>
    <w:p w:rsidR="00281F14" w:rsidRPr="007E09D0" w:rsidRDefault="00635F4C" w:rsidP="00635F4C">
      <w:pPr>
        <w:pStyle w:val="af1"/>
      </w:pPr>
      <w:r w:rsidRPr="007E09D0">
        <w:t>В завершении необходимо нажать на</w:t>
      </w:r>
      <w:r w:rsidR="00281F14" w:rsidRPr="007E09D0">
        <w:t xml:space="preserve"> кнопк</w:t>
      </w:r>
      <w:r w:rsidRPr="007E09D0">
        <w:t>у</w:t>
      </w:r>
      <w:r w:rsidR="00281F14" w:rsidRPr="007E09D0">
        <w:t xml:space="preserve"> «Вложить в задание» </w:t>
      </w:r>
      <w:r w:rsidRPr="007E09D0">
        <w:t>(</w:t>
      </w:r>
      <w:r w:rsidRPr="007E09D0">
        <w:fldChar w:fldCharType="begin"/>
      </w:r>
      <w:r w:rsidRPr="007E09D0">
        <w:instrText xml:space="preserve"> REF _Ref369330525 \h </w:instrText>
      </w:r>
      <w:r w:rsidRPr="007E09D0">
        <w:instrText xml:space="preserve"> \* MERGEFORMAT </w:instrText>
      </w:r>
      <w:r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</w:rPr>
        <w:t>35</w:t>
      </w:r>
      <w:r w:rsidRPr="007E09D0">
        <w:fldChar w:fldCharType="end"/>
      </w:r>
      <w:proofErr w:type="gramStart"/>
      <w:r w:rsidRPr="007E09D0">
        <w:t>) .</w:t>
      </w:r>
      <w:proofErr w:type="gramEnd"/>
      <w:r w:rsidRPr="007E09D0">
        <w:t xml:space="preserve"> </w:t>
      </w:r>
      <w:proofErr w:type="gramStart"/>
      <w:r w:rsidRPr="007E09D0">
        <w:t>Текс</w:t>
      </w:r>
      <w:r w:rsidR="00281F14" w:rsidRPr="007E09D0">
        <w:t xml:space="preserve">т </w:t>
      </w:r>
      <w:r w:rsidRPr="007E09D0">
        <w:t xml:space="preserve"> задания</w:t>
      </w:r>
      <w:proofErr w:type="gramEnd"/>
      <w:r w:rsidRPr="007E09D0">
        <w:t xml:space="preserve"> будет прикреплен</w:t>
      </w:r>
      <w:r w:rsidR="00281F14" w:rsidRPr="007E09D0">
        <w:t xml:space="preserve"> к заданию в </w:t>
      </w:r>
      <w:r w:rsidR="00281F14" w:rsidRPr="007E09D0">
        <w:rPr>
          <w:lang w:val="en-US"/>
        </w:rPr>
        <w:t>AudaPadWeb</w:t>
      </w:r>
      <w:r w:rsidR="00281F14" w:rsidRPr="007E09D0">
        <w:t>. В случае успешного вложения будет выдано соответствующее сообщение</w:t>
      </w:r>
      <w:r w:rsidR="00BC52FA" w:rsidRPr="007E09D0">
        <w:t xml:space="preserve"> (</w:t>
      </w:r>
      <w:r w:rsidR="00BC52FA" w:rsidRPr="007E09D0">
        <w:fldChar w:fldCharType="begin"/>
      </w:r>
      <w:r w:rsidR="00BC52FA" w:rsidRPr="007E09D0">
        <w:instrText xml:space="preserve"> REF _Ref369330659 \h </w:instrText>
      </w:r>
      <w:r w:rsidR="007E09D0">
        <w:instrText xml:space="preserve"> \* MERGEFORMAT </w:instrText>
      </w:r>
      <w:r w:rsidR="00BC52FA" w:rsidRPr="007E09D0">
        <w:fldChar w:fldCharType="separate"/>
      </w:r>
      <w:r w:rsidR="005F5950" w:rsidRPr="005F5950">
        <w:t xml:space="preserve">Рис. </w:t>
      </w:r>
      <w:r w:rsidR="005F5950" w:rsidRPr="005F5950">
        <w:rPr>
          <w:noProof/>
        </w:rPr>
        <w:t>36</w:t>
      </w:r>
      <w:r w:rsidR="00BC52FA" w:rsidRPr="007E09D0">
        <w:fldChar w:fldCharType="end"/>
      </w:r>
      <w:r w:rsidR="00BC52FA" w:rsidRPr="007E09D0">
        <w:t>)</w:t>
      </w:r>
      <w:r w:rsidR="00281F14" w:rsidRPr="007E09D0">
        <w:t>.</w:t>
      </w:r>
    </w:p>
    <w:p w:rsidR="00281F14" w:rsidRPr="007E09D0" w:rsidRDefault="00281F14" w:rsidP="007A7BAD"/>
    <w:p w:rsidR="00281F14" w:rsidRPr="007E09D0" w:rsidRDefault="004F1908" w:rsidP="00281F14">
      <w:pPr>
        <w:jc w:val="center"/>
      </w:pPr>
      <w:r w:rsidRPr="007E09D0">
        <w:rPr>
          <w:noProof/>
        </w:rPr>
        <w:drawing>
          <wp:inline distT="0" distB="0" distL="0" distR="0">
            <wp:extent cx="2095500" cy="965200"/>
            <wp:effectExtent l="0" t="0" r="0" b="0"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6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14" w:rsidRPr="007E09D0" w:rsidRDefault="0066315F" w:rsidP="00281F14">
      <w:pPr>
        <w:pStyle w:val="a3"/>
        <w:jc w:val="center"/>
        <w:rPr>
          <w:b w:val="0"/>
          <w:sz w:val="24"/>
          <w:szCs w:val="24"/>
        </w:rPr>
      </w:pPr>
      <w:bookmarkStart w:id="87" w:name="_Ref369330659"/>
      <w:bookmarkStart w:id="88" w:name="_Toc372146599"/>
      <w:r w:rsidRPr="007E09D0">
        <w:rPr>
          <w:b w:val="0"/>
          <w:sz w:val="24"/>
          <w:szCs w:val="24"/>
        </w:rPr>
        <w:t>Рис.</w:t>
      </w:r>
      <w:r w:rsidR="00281F14" w:rsidRPr="007E09D0">
        <w:rPr>
          <w:b w:val="0"/>
          <w:sz w:val="24"/>
          <w:szCs w:val="24"/>
        </w:rPr>
        <w:t xml:space="preserve">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38</w:t>
      </w:r>
      <w:r w:rsidRPr="007E09D0">
        <w:rPr>
          <w:b w:val="0"/>
          <w:sz w:val="24"/>
          <w:szCs w:val="24"/>
        </w:rPr>
        <w:fldChar w:fldCharType="end"/>
      </w:r>
      <w:bookmarkEnd w:id="87"/>
      <w:r w:rsidR="00BC52FA" w:rsidRPr="007E09D0">
        <w:rPr>
          <w:b w:val="0"/>
          <w:sz w:val="24"/>
          <w:szCs w:val="24"/>
        </w:rPr>
        <w:t>.</w:t>
      </w:r>
      <w:r w:rsidR="00281F14" w:rsidRPr="007E09D0">
        <w:rPr>
          <w:b w:val="0"/>
          <w:sz w:val="24"/>
          <w:szCs w:val="24"/>
        </w:rPr>
        <w:t xml:space="preserve"> Сообщение об успешном прикреплении заказ-наряда к заданию AudaPad Web</w:t>
      </w:r>
      <w:r w:rsidR="00BC52FA" w:rsidRPr="007E09D0">
        <w:rPr>
          <w:b w:val="0"/>
          <w:sz w:val="24"/>
          <w:szCs w:val="24"/>
        </w:rPr>
        <w:t>.</w:t>
      </w:r>
      <w:bookmarkEnd w:id="88"/>
    </w:p>
    <w:p w:rsidR="002C2099" w:rsidRPr="007E09D0" w:rsidRDefault="002C2099" w:rsidP="007A7BAD"/>
    <w:p w:rsidR="007A7BAD" w:rsidRPr="007E09D0" w:rsidRDefault="00BC52FA" w:rsidP="00BC52FA">
      <w:pPr>
        <w:pStyle w:val="af1"/>
      </w:pPr>
      <w:r w:rsidRPr="007E09D0">
        <w:t xml:space="preserve">Помимо функции прикрепления данных документа «заказ-наряд» к заданию AudaPadWeb, на форме передачи данных в </w:t>
      </w:r>
      <w:r w:rsidRPr="007E09D0">
        <w:rPr>
          <w:lang w:val="en-US"/>
        </w:rPr>
        <w:t>AudaPad</w:t>
      </w:r>
      <w:r w:rsidRPr="007E09D0">
        <w:t xml:space="preserve"> </w:t>
      </w:r>
      <w:r w:rsidRPr="007E09D0">
        <w:rPr>
          <w:lang w:val="en-US"/>
        </w:rPr>
        <w:t>Web</w:t>
      </w:r>
      <w:r w:rsidRPr="007E09D0">
        <w:t xml:space="preserve"> обработки «Обмен данными с </w:t>
      </w:r>
      <w:r w:rsidRPr="007E09D0">
        <w:rPr>
          <w:lang w:val="en-US"/>
        </w:rPr>
        <w:t>AudaPadWeb</w:t>
      </w:r>
      <w:r w:rsidRPr="007E09D0">
        <w:t xml:space="preserve">» есть возможность переназначить задание другому пользователю </w:t>
      </w:r>
      <w:r w:rsidRPr="007E09D0">
        <w:rPr>
          <w:lang w:val="en-US"/>
        </w:rPr>
        <w:t>AudaPadWeb</w:t>
      </w:r>
      <w:r w:rsidRPr="007E09D0">
        <w:t xml:space="preserve">, а также закрыть задание </w:t>
      </w:r>
      <w:r w:rsidRPr="007E09D0">
        <w:rPr>
          <w:lang w:val="en-US"/>
        </w:rPr>
        <w:t>AudaPadWeb</w:t>
      </w:r>
      <w:r w:rsidRPr="007E09D0">
        <w:t>.</w:t>
      </w:r>
    </w:p>
    <w:p w:rsidR="00BC52FA" w:rsidRPr="007E09D0" w:rsidRDefault="00BC52FA" w:rsidP="00BC52FA">
      <w:pPr>
        <w:pStyle w:val="af1"/>
      </w:pPr>
    </w:p>
    <w:p w:rsidR="00635F4C" w:rsidRPr="007E09D0" w:rsidRDefault="00635F4C" w:rsidP="00BC52FA">
      <w:pPr>
        <w:pStyle w:val="af1"/>
      </w:pPr>
      <w:r w:rsidRPr="007E09D0">
        <w:t xml:space="preserve">Для передачи данных по документу «Заказ-наряд» другому пользователю </w:t>
      </w:r>
      <w:r w:rsidRPr="007E09D0">
        <w:rPr>
          <w:i/>
          <w:lang w:val="en-US"/>
        </w:rPr>
        <w:t>AudaPad</w:t>
      </w:r>
      <w:r w:rsidRPr="007E09D0">
        <w:rPr>
          <w:i/>
        </w:rPr>
        <w:t xml:space="preserve"> </w:t>
      </w:r>
      <w:r w:rsidRPr="007E09D0">
        <w:rPr>
          <w:i/>
          <w:lang w:val="en-US"/>
        </w:rPr>
        <w:t>Web</w:t>
      </w:r>
      <w:r w:rsidRPr="007E09D0">
        <w:t xml:space="preserve"> необходимо в поле «Получатель задания» указать пользователя системы </w:t>
      </w:r>
      <w:r w:rsidRPr="007E09D0">
        <w:rPr>
          <w:lang w:val="en-US"/>
        </w:rPr>
        <w:t>AudaPadWEB</w:t>
      </w:r>
      <w:r w:rsidRPr="007E09D0">
        <w:t xml:space="preserve"> и нажать кнопку «Отправить» (</w:t>
      </w:r>
      <w:r w:rsidR="00B967BD" w:rsidRPr="007E09D0">
        <w:fldChar w:fldCharType="begin"/>
      </w:r>
      <w:r w:rsidR="00B967BD" w:rsidRPr="007E09D0">
        <w:instrText xml:space="preserve"> REF _Ref369330968 \h </w:instrText>
      </w:r>
      <w:r w:rsidR="007E09D0">
        <w:instrText xml:space="preserve"> \* MERGEFORMAT </w:instrText>
      </w:r>
      <w:r w:rsidR="00B967BD" w:rsidRPr="007E09D0">
        <w:fldChar w:fldCharType="separate"/>
      </w:r>
      <w:r w:rsidR="005F5950" w:rsidRPr="005F5950">
        <w:t xml:space="preserve">Рис. </w:t>
      </w:r>
      <w:r w:rsidR="005F5950" w:rsidRPr="005F5950">
        <w:rPr>
          <w:noProof/>
        </w:rPr>
        <w:t>37</w:t>
      </w:r>
      <w:r w:rsidR="00B967BD" w:rsidRPr="007E09D0">
        <w:fldChar w:fldCharType="end"/>
      </w:r>
      <w:r w:rsidRPr="007E09D0">
        <w:t>).</w:t>
      </w:r>
    </w:p>
    <w:p w:rsidR="00B967BD" w:rsidRPr="007E09D0" w:rsidRDefault="00B967BD" w:rsidP="00BC52FA">
      <w:pPr>
        <w:pStyle w:val="af1"/>
      </w:pPr>
    </w:p>
    <w:p w:rsidR="00BC52FA" w:rsidRPr="007E09D0" w:rsidRDefault="004F1908" w:rsidP="00BC52FA">
      <w:pPr>
        <w:pStyle w:val="af1"/>
        <w:ind w:firstLine="0"/>
        <w:jc w:val="center"/>
        <w:rPr>
          <w:noProof/>
        </w:rPr>
      </w:pPr>
      <w:r w:rsidRPr="007E09D0">
        <w:rPr>
          <w:noProof/>
        </w:rPr>
        <w:drawing>
          <wp:inline distT="0" distB="0" distL="0" distR="0">
            <wp:extent cx="3467100" cy="749300"/>
            <wp:effectExtent l="0" t="0" r="0" b="0"/>
            <wp:docPr id="4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FA" w:rsidRPr="007E09D0" w:rsidRDefault="00BC52FA" w:rsidP="00B967BD">
      <w:pPr>
        <w:pStyle w:val="a3"/>
        <w:jc w:val="center"/>
        <w:rPr>
          <w:b w:val="0"/>
          <w:sz w:val="24"/>
          <w:szCs w:val="24"/>
        </w:rPr>
      </w:pPr>
      <w:bookmarkStart w:id="89" w:name="_Ref369330968"/>
      <w:bookmarkStart w:id="90" w:name="_Toc372146600"/>
      <w:r w:rsidRPr="007E09D0">
        <w:rPr>
          <w:b w:val="0"/>
          <w:sz w:val="24"/>
          <w:szCs w:val="24"/>
        </w:rPr>
        <w:lastRenderedPageBreak/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39</w:t>
      </w:r>
      <w:r w:rsidRPr="007E09D0">
        <w:rPr>
          <w:b w:val="0"/>
          <w:sz w:val="24"/>
          <w:szCs w:val="24"/>
        </w:rPr>
        <w:fldChar w:fldCharType="end"/>
      </w:r>
      <w:bookmarkEnd w:id="89"/>
      <w:r w:rsidRPr="007E09D0">
        <w:rPr>
          <w:b w:val="0"/>
          <w:sz w:val="24"/>
          <w:szCs w:val="24"/>
        </w:rPr>
        <w:t xml:space="preserve">. </w:t>
      </w:r>
      <w:r w:rsidR="00B967BD" w:rsidRPr="007E09D0">
        <w:rPr>
          <w:b w:val="0"/>
          <w:sz w:val="24"/>
          <w:szCs w:val="24"/>
        </w:rPr>
        <w:t>Переназначение задания другому пользователю AudaPadWEB.</w:t>
      </w:r>
      <w:bookmarkEnd w:id="90"/>
    </w:p>
    <w:p w:rsidR="00635F4C" w:rsidRPr="007E09D0" w:rsidRDefault="00635F4C" w:rsidP="00635F4C"/>
    <w:p w:rsidR="00635F4C" w:rsidRPr="007E09D0" w:rsidRDefault="00B967BD" w:rsidP="00B967BD">
      <w:pPr>
        <w:pStyle w:val="af1"/>
      </w:pPr>
      <w:r w:rsidRPr="007E09D0">
        <w:t>Если требуется закрыть задание, то необходимо нажать на кнопку</w:t>
      </w:r>
      <w:r w:rsidR="00635F4C" w:rsidRPr="007E09D0">
        <w:t xml:space="preserve"> «Закрыть задание» </w:t>
      </w:r>
      <w:r w:rsidRPr="007E09D0">
        <w:t>(</w:t>
      </w:r>
      <w:r w:rsidRPr="007E09D0">
        <w:fldChar w:fldCharType="begin"/>
      </w:r>
      <w:r w:rsidRPr="007E09D0">
        <w:instrText xml:space="preserve"> REF _Ref369331167 \h </w:instrText>
      </w:r>
      <w:r w:rsidR="007E09D0">
        <w:instrText xml:space="preserve"> \* MERGEFORMAT </w:instrText>
      </w:r>
      <w:r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</w:rPr>
        <w:t>38</w:t>
      </w:r>
      <w:r w:rsidRPr="007E09D0">
        <w:fldChar w:fldCharType="end"/>
      </w:r>
      <w:r w:rsidRPr="007E09D0">
        <w:t>) В</w:t>
      </w:r>
      <w:r w:rsidR="00635F4C" w:rsidRPr="007E09D0">
        <w:t>ыбранное задание по заказ-наряду будет закрыто в AudaPadWeb.</w:t>
      </w:r>
      <w:r w:rsidRPr="007E09D0">
        <w:t xml:space="preserve"> В случае успешного закрытия задания будет выдано соответствующее сообщение (</w:t>
      </w:r>
      <w:r w:rsidR="001A5F29" w:rsidRPr="007E09D0">
        <w:fldChar w:fldCharType="begin"/>
      </w:r>
      <w:r w:rsidR="001A5F29" w:rsidRPr="007E09D0">
        <w:instrText xml:space="preserve"> REF _Ref369331266 \h </w:instrText>
      </w:r>
      <w:r w:rsidR="007E09D0">
        <w:instrText xml:space="preserve"> \* MERGEFORMAT </w:instrText>
      </w:r>
      <w:r w:rsidR="001A5F29" w:rsidRPr="007E09D0">
        <w:fldChar w:fldCharType="separate"/>
      </w:r>
      <w:r w:rsidR="005F5950" w:rsidRPr="007E09D0">
        <w:rPr>
          <w:b/>
        </w:rPr>
        <w:t xml:space="preserve">Рис. </w:t>
      </w:r>
      <w:r w:rsidR="005F5950">
        <w:rPr>
          <w:b/>
        </w:rPr>
        <w:t>39</w:t>
      </w:r>
      <w:r w:rsidR="001A5F29" w:rsidRPr="007E09D0">
        <w:fldChar w:fldCharType="end"/>
      </w:r>
      <w:r w:rsidRPr="007E09D0">
        <w:t>).</w:t>
      </w:r>
    </w:p>
    <w:p w:rsidR="00B967BD" w:rsidRPr="007E09D0" w:rsidRDefault="00B967BD" w:rsidP="00B967BD">
      <w:pPr>
        <w:pStyle w:val="af1"/>
      </w:pPr>
    </w:p>
    <w:p w:rsidR="00F958B4" w:rsidRPr="007E09D0" w:rsidRDefault="004F1908" w:rsidP="00B967BD">
      <w:pPr>
        <w:pStyle w:val="af1"/>
        <w:ind w:firstLine="0"/>
        <w:jc w:val="center"/>
        <w:rPr>
          <w:noProof/>
        </w:rPr>
      </w:pPr>
      <w:r w:rsidRPr="007E09D0">
        <w:rPr>
          <w:noProof/>
        </w:rPr>
        <w:drawing>
          <wp:inline distT="0" distB="0" distL="0" distR="0">
            <wp:extent cx="2006600" cy="685800"/>
            <wp:effectExtent l="0" t="0" r="0" b="0"/>
            <wp:docPr id="4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BD" w:rsidRPr="007E09D0" w:rsidRDefault="00B967BD" w:rsidP="00B967BD">
      <w:pPr>
        <w:pStyle w:val="a3"/>
        <w:jc w:val="center"/>
        <w:rPr>
          <w:b w:val="0"/>
          <w:sz w:val="24"/>
          <w:szCs w:val="24"/>
        </w:rPr>
      </w:pPr>
      <w:bookmarkStart w:id="91" w:name="_Ref369331167"/>
      <w:bookmarkStart w:id="92" w:name="_Toc372146601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40</w:t>
      </w:r>
      <w:r w:rsidRPr="007E09D0">
        <w:rPr>
          <w:b w:val="0"/>
          <w:sz w:val="24"/>
          <w:szCs w:val="24"/>
        </w:rPr>
        <w:fldChar w:fldCharType="end"/>
      </w:r>
      <w:bookmarkEnd w:id="91"/>
      <w:r w:rsidRPr="007E09D0">
        <w:rPr>
          <w:b w:val="0"/>
          <w:sz w:val="24"/>
          <w:szCs w:val="24"/>
        </w:rPr>
        <w:t>. Закрытие задания AudaPadWEB из Альфа-авто.</w:t>
      </w:r>
      <w:bookmarkEnd w:id="92"/>
    </w:p>
    <w:p w:rsidR="00B967BD" w:rsidRPr="007E09D0" w:rsidRDefault="00B967BD" w:rsidP="00B967BD"/>
    <w:p w:rsidR="00B967BD" w:rsidRPr="007E09D0" w:rsidRDefault="00B967BD" w:rsidP="00B967BD"/>
    <w:p w:rsidR="00B967BD" w:rsidRPr="007E09D0" w:rsidRDefault="004F1908" w:rsidP="00B967BD">
      <w:pPr>
        <w:jc w:val="center"/>
        <w:rPr>
          <w:noProof/>
        </w:rPr>
      </w:pPr>
      <w:r w:rsidRPr="007E09D0">
        <w:rPr>
          <w:noProof/>
        </w:rPr>
        <w:drawing>
          <wp:inline distT="0" distB="0" distL="0" distR="0">
            <wp:extent cx="2006600" cy="952500"/>
            <wp:effectExtent l="0" t="0" r="0" b="0"/>
            <wp:docPr id="5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29" w:rsidRPr="007E09D0" w:rsidRDefault="00B967BD" w:rsidP="001A5F29">
      <w:pPr>
        <w:pStyle w:val="a3"/>
        <w:jc w:val="center"/>
        <w:rPr>
          <w:b w:val="0"/>
          <w:sz w:val="24"/>
          <w:szCs w:val="24"/>
        </w:rPr>
      </w:pPr>
      <w:bookmarkStart w:id="93" w:name="_Ref369331266"/>
      <w:bookmarkStart w:id="94" w:name="_Toc372146602"/>
      <w:r w:rsidRPr="007E09D0">
        <w:rPr>
          <w:b w:val="0"/>
          <w:sz w:val="24"/>
          <w:szCs w:val="24"/>
        </w:rPr>
        <w:t xml:space="preserve">Рис. </w:t>
      </w:r>
      <w:r w:rsidRPr="007E09D0">
        <w:rPr>
          <w:b w:val="0"/>
          <w:sz w:val="24"/>
          <w:szCs w:val="24"/>
        </w:rPr>
        <w:fldChar w:fldCharType="begin"/>
      </w:r>
      <w:r w:rsidRPr="007E09D0">
        <w:rPr>
          <w:b w:val="0"/>
          <w:sz w:val="24"/>
          <w:szCs w:val="24"/>
        </w:rPr>
        <w:instrText xml:space="preserve"> SEQ Рис. \* ARABIC </w:instrText>
      </w:r>
      <w:r w:rsidRPr="007E09D0">
        <w:rPr>
          <w:b w:val="0"/>
          <w:sz w:val="24"/>
          <w:szCs w:val="24"/>
        </w:rPr>
        <w:fldChar w:fldCharType="separate"/>
      </w:r>
      <w:r w:rsidR="00DC4801">
        <w:rPr>
          <w:b w:val="0"/>
          <w:noProof/>
          <w:sz w:val="24"/>
          <w:szCs w:val="24"/>
        </w:rPr>
        <w:t>41</w:t>
      </w:r>
      <w:r w:rsidRPr="007E09D0">
        <w:rPr>
          <w:b w:val="0"/>
          <w:sz w:val="24"/>
          <w:szCs w:val="24"/>
        </w:rPr>
        <w:fldChar w:fldCharType="end"/>
      </w:r>
      <w:bookmarkEnd w:id="93"/>
      <w:r w:rsidRPr="007E09D0">
        <w:rPr>
          <w:b w:val="0"/>
          <w:sz w:val="24"/>
          <w:szCs w:val="24"/>
        </w:rPr>
        <w:t xml:space="preserve">. </w:t>
      </w:r>
      <w:r w:rsidR="001A5F29" w:rsidRPr="007E09D0">
        <w:rPr>
          <w:b w:val="0"/>
          <w:sz w:val="24"/>
          <w:szCs w:val="24"/>
        </w:rPr>
        <w:t>Сообщение об успешном закрытии задания AudaPadWeb.</w:t>
      </w:r>
      <w:bookmarkEnd w:id="94"/>
    </w:p>
    <w:p w:rsidR="00B967BD" w:rsidRPr="007E09D0" w:rsidRDefault="00B967BD" w:rsidP="00B967BD">
      <w:pPr>
        <w:pStyle w:val="a3"/>
      </w:pPr>
    </w:p>
    <w:p w:rsidR="0070154B" w:rsidRPr="007E09D0" w:rsidRDefault="0070154B" w:rsidP="002C2099"/>
    <w:p w:rsidR="00CA78FD" w:rsidRPr="007E09D0" w:rsidRDefault="00CA78FD" w:rsidP="00DC1110">
      <w:pPr>
        <w:sectPr w:rsidR="00CA78FD" w:rsidRPr="007E09D0" w:rsidSect="00AA1CB1">
          <w:headerReference w:type="default" r:id="rId6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F610E" w:rsidRPr="007E09D0" w:rsidRDefault="00DF610E" w:rsidP="00F01A1F">
      <w:pPr>
        <w:pStyle w:val="1"/>
        <w:numPr>
          <w:ilvl w:val="0"/>
          <w:numId w:val="1"/>
        </w:numPr>
      </w:pPr>
      <w:bookmarkStart w:id="95" w:name="_Toc372146618"/>
      <w:r w:rsidRPr="007E09D0">
        <w:lastRenderedPageBreak/>
        <w:t>Описание конфигурации</w:t>
      </w:r>
      <w:bookmarkEnd w:id="95"/>
    </w:p>
    <w:p w:rsidR="00DF610E" w:rsidRPr="007E09D0" w:rsidRDefault="00DF610E" w:rsidP="00E41C59">
      <w:pPr>
        <w:pStyle w:val="2"/>
        <w:numPr>
          <w:ilvl w:val="1"/>
          <w:numId w:val="1"/>
        </w:numPr>
      </w:pPr>
      <w:bookmarkStart w:id="96" w:name="_Toc372146619"/>
      <w:r w:rsidRPr="007E09D0">
        <w:t>Система защиты</w:t>
      </w:r>
      <w:r w:rsidR="006F5A9C" w:rsidRPr="007E09D0">
        <w:t xml:space="preserve"> и лицензирование</w:t>
      </w:r>
      <w:bookmarkEnd w:id="96"/>
    </w:p>
    <w:p w:rsidR="000F6DED" w:rsidRPr="007E09D0" w:rsidRDefault="000F6DED" w:rsidP="00FE21FF">
      <w:pPr>
        <w:pStyle w:val="af1"/>
      </w:pPr>
      <w:r w:rsidRPr="007E09D0">
        <w:t>Дополнение</w:t>
      </w:r>
      <w:r w:rsidR="002B1FFA" w:rsidRPr="007E09D0">
        <w:t xml:space="preserve"> «</w:t>
      </w:r>
      <w:r w:rsidR="003B1C90" w:rsidRPr="007E09D0">
        <w:t xml:space="preserve">Интерфейс с </w:t>
      </w:r>
      <w:r w:rsidR="00B97B23" w:rsidRPr="007E09D0">
        <w:t>Аудатэкс</w:t>
      </w:r>
      <w:r w:rsidR="002B1FFA" w:rsidRPr="007E09D0">
        <w:t xml:space="preserve">» активируется отдельной лицензией, без ограничения </w:t>
      </w:r>
      <w:r w:rsidRPr="007E09D0">
        <w:t>по количеству</w:t>
      </w:r>
      <w:r w:rsidR="002B1FFA" w:rsidRPr="007E09D0">
        <w:t xml:space="preserve"> рабочих мест. </w:t>
      </w:r>
      <w:r w:rsidRPr="007E09D0">
        <w:t xml:space="preserve">Активация лицензии производится в </w:t>
      </w:r>
      <w:r w:rsidRPr="007E09D0">
        <w:rPr>
          <w:lang w:val="en-US"/>
        </w:rPr>
        <w:t>USB</w:t>
      </w:r>
      <w:r w:rsidRPr="007E09D0">
        <w:t>-ключ типового решения «Альфа-Авто:</w:t>
      </w:r>
      <w:r w:rsidR="00FE21FF" w:rsidRPr="007E09D0">
        <w:t xml:space="preserve"> </w:t>
      </w:r>
      <w:r w:rsidRPr="007E09D0">
        <w:t>Автосалон</w:t>
      </w:r>
      <w:r w:rsidR="00FE21FF" w:rsidRPr="007E09D0">
        <w:t xml:space="preserve"> </w:t>
      </w:r>
      <w:r w:rsidRPr="007E09D0">
        <w:t>+</w:t>
      </w:r>
      <w:r w:rsidR="00FE21FF" w:rsidRPr="007E09D0">
        <w:t xml:space="preserve"> </w:t>
      </w:r>
      <w:r w:rsidRPr="007E09D0">
        <w:t>Автосервис+ Автозапчасти</w:t>
      </w:r>
      <w:r w:rsidR="003B1C90" w:rsidRPr="007E09D0">
        <w:t xml:space="preserve"> Проф, редакция 5» или «Альфа-Авто:</w:t>
      </w:r>
      <w:r w:rsidR="00FE21FF" w:rsidRPr="007E09D0">
        <w:t xml:space="preserve"> </w:t>
      </w:r>
      <w:r w:rsidR="003B1C90" w:rsidRPr="007E09D0">
        <w:t>Автосервис</w:t>
      </w:r>
      <w:r w:rsidR="007E09D0">
        <w:t xml:space="preserve"> </w:t>
      </w:r>
      <w:r w:rsidR="003B1C90" w:rsidRPr="007E09D0">
        <w:t>+</w:t>
      </w:r>
      <w:r w:rsidR="007E09D0">
        <w:t xml:space="preserve"> </w:t>
      </w:r>
      <w:r w:rsidR="003B1C90" w:rsidRPr="007E09D0">
        <w:t>Автозапчасти, Проф, редакция 5, комплект на 5 пользователей».</w:t>
      </w:r>
    </w:p>
    <w:p w:rsidR="005928B9" w:rsidRPr="007E09D0" w:rsidRDefault="005928B9" w:rsidP="00FE21FF">
      <w:pPr>
        <w:pStyle w:val="af1"/>
      </w:pPr>
    </w:p>
    <w:p w:rsidR="00B17CF6" w:rsidRPr="007E09D0" w:rsidRDefault="006A6AC6" w:rsidP="00FE21FF">
      <w:pPr>
        <w:pStyle w:val="af1"/>
      </w:pPr>
      <w:r w:rsidRPr="007E09D0">
        <w:t>Для активации модуля необходимо приобрести лицензию на программный продукт «Дополнение "Альфа-Авто</w:t>
      </w:r>
      <w:r w:rsidR="00922E01" w:rsidRPr="007E09D0">
        <w:t>"</w:t>
      </w:r>
      <w:r w:rsidRPr="007E09D0">
        <w:t xml:space="preserve">: </w:t>
      </w:r>
      <w:r w:rsidR="003B1C90" w:rsidRPr="007E09D0">
        <w:t xml:space="preserve">Интерфейс с </w:t>
      </w:r>
      <w:r w:rsidR="007D6B89" w:rsidRPr="007E09D0">
        <w:t>Аудатэкс</w:t>
      </w:r>
      <w:r w:rsidR="00922E01" w:rsidRPr="007E09D0">
        <w:t>, редакция 5</w:t>
      </w:r>
      <w:r w:rsidRPr="007E09D0">
        <w:t>»,</w:t>
      </w:r>
      <w:r w:rsidR="00922E01" w:rsidRPr="007E09D0">
        <w:t xml:space="preserve"> активировать ее в программе через пункт меню «Сервис -&gt; Настройка параметров», обработка «Управление лицензированием»</w:t>
      </w:r>
      <w:r w:rsidRPr="007E09D0">
        <w:t>. В ответ будет выслан файл обновления ключа защиты. После установки обновления – станет доступным функциональность модуля.</w:t>
      </w:r>
    </w:p>
    <w:p w:rsidR="007D6B89" w:rsidRPr="007E09D0" w:rsidRDefault="007D6B89" w:rsidP="00FE21FF">
      <w:pPr>
        <w:pStyle w:val="af1"/>
      </w:pPr>
    </w:p>
    <w:p w:rsidR="007D6B89" w:rsidRPr="007E09D0" w:rsidRDefault="007D6B89" w:rsidP="00FE21FF">
      <w:pPr>
        <w:pStyle w:val="af1"/>
      </w:pPr>
      <w:r w:rsidRPr="007E09D0">
        <w:t xml:space="preserve">Для работы с дополнением также необходимо наличие у пользователя действующей учетной записи </w:t>
      </w:r>
      <w:r w:rsidRPr="007E09D0">
        <w:rPr>
          <w:lang w:val="en-US"/>
        </w:rPr>
        <w:t>AudaPadWeb</w:t>
      </w:r>
      <w:r w:rsidRPr="007E09D0">
        <w:t>.</w:t>
      </w:r>
    </w:p>
    <w:p w:rsidR="007D6B89" w:rsidRPr="007E09D0" w:rsidRDefault="007D6B89" w:rsidP="002B1FFA"/>
    <w:p w:rsidR="00263E57" w:rsidRPr="007E09D0" w:rsidRDefault="005928B9" w:rsidP="00E41C59">
      <w:pPr>
        <w:pStyle w:val="2"/>
        <w:numPr>
          <w:ilvl w:val="1"/>
          <w:numId w:val="1"/>
        </w:numPr>
      </w:pPr>
      <w:bookmarkStart w:id="97" w:name="_Toc372146620"/>
      <w:r w:rsidRPr="007E09D0">
        <w:t>Совместимость дополнения с другими конфигурациями</w:t>
      </w:r>
      <w:bookmarkEnd w:id="97"/>
    </w:p>
    <w:p w:rsidR="00263E57" w:rsidRPr="007E09D0" w:rsidRDefault="00263E57" w:rsidP="00263E57"/>
    <w:p w:rsidR="005928B9" w:rsidRPr="007E09D0" w:rsidRDefault="005928B9" w:rsidP="00FE21FF">
      <w:pPr>
        <w:pStyle w:val="af1"/>
      </w:pPr>
      <w:r w:rsidRPr="007E09D0">
        <w:t>Дополнение «</w:t>
      </w:r>
      <w:r w:rsidR="003B1C90" w:rsidRPr="007E09D0">
        <w:t xml:space="preserve">Интерфейс с </w:t>
      </w:r>
      <w:r w:rsidR="00185FEA" w:rsidRPr="007E09D0">
        <w:t>Аудатэкс</w:t>
      </w:r>
      <w:r w:rsidRPr="007E09D0">
        <w:t xml:space="preserve">» предназначено для работы только с </w:t>
      </w:r>
      <w:r w:rsidR="003B1C90" w:rsidRPr="007E09D0">
        <w:t xml:space="preserve">линейкой </w:t>
      </w:r>
      <w:r w:rsidRPr="007E09D0">
        <w:t>конфигурацией «Альфа-Авто</w:t>
      </w:r>
      <w:r w:rsidR="003B1C90" w:rsidRPr="007E09D0">
        <w:t>,</w:t>
      </w:r>
      <w:r w:rsidRPr="007E09D0">
        <w:t xml:space="preserve"> редакция 5». </w:t>
      </w:r>
    </w:p>
    <w:p w:rsidR="005928B9" w:rsidRPr="007E09D0" w:rsidRDefault="005928B9" w:rsidP="00FE21FF">
      <w:pPr>
        <w:pStyle w:val="af1"/>
      </w:pPr>
      <w:r w:rsidRPr="007E09D0">
        <w:t xml:space="preserve">Работа модуля с другими </w:t>
      </w:r>
      <w:r w:rsidR="003B1C90" w:rsidRPr="007E09D0">
        <w:t xml:space="preserve">программными продуктами и </w:t>
      </w:r>
      <w:r w:rsidRPr="007E09D0">
        <w:t xml:space="preserve">редакциями </w:t>
      </w:r>
      <w:r w:rsidR="003B1C90" w:rsidRPr="007E09D0">
        <w:t>«</w:t>
      </w:r>
      <w:r w:rsidRPr="007E09D0">
        <w:t>Альфа-Авто</w:t>
      </w:r>
      <w:r w:rsidR="003B1C90" w:rsidRPr="007E09D0">
        <w:t>»</w:t>
      </w:r>
      <w:r w:rsidRPr="007E09D0">
        <w:t xml:space="preserve"> невозможна.</w:t>
      </w:r>
    </w:p>
    <w:p w:rsidR="00F01A1F" w:rsidRPr="007E09D0" w:rsidRDefault="00F01A1F" w:rsidP="00E41C59">
      <w:pPr>
        <w:pStyle w:val="2"/>
        <w:numPr>
          <w:ilvl w:val="1"/>
          <w:numId w:val="1"/>
        </w:numPr>
      </w:pPr>
      <w:bookmarkStart w:id="98" w:name="_Toc372146621"/>
      <w:r w:rsidRPr="007E09D0">
        <w:t>Описание структуры регистров</w:t>
      </w:r>
      <w:bookmarkEnd w:id="98"/>
    </w:p>
    <w:p w:rsidR="00851D2F" w:rsidRPr="007E09D0" w:rsidRDefault="00851D2F" w:rsidP="002028EF">
      <w:pPr>
        <w:pStyle w:val="3"/>
        <w:numPr>
          <w:ilvl w:val="2"/>
          <w:numId w:val="1"/>
        </w:numPr>
      </w:pPr>
      <w:bookmarkStart w:id="99" w:name="_Toc372146622"/>
      <w:r w:rsidRPr="007E09D0">
        <w:t>Регистр сведений «</w:t>
      </w:r>
      <w:r w:rsidR="00D741DC" w:rsidRPr="007E09D0">
        <w:t xml:space="preserve">Обмен с </w:t>
      </w:r>
      <w:r w:rsidR="00D741DC" w:rsidRPr="007E09D0">
        <w:rPr>
          <w:lang w:val="en-US"/>
        </w:rPr>
        <w:t>AudaPad</w:t>
      </w:r>
      <w:r w:rsidR="00D741DC" w:rsidRPr="007E09D0">
        <w:t xml:space="preserve"> </w:t>
      </w:r>
      <w:r w:rsidR="00D741DC" w:rsidRPr="007E09D0">
        <w:rPr>
          <w:lang w:val="en-US"/>
        </w:rPr>
        <w:t>Web</w:t>
      </w:r>
      <w:r w:rsidRPr="007E09D0">
        <w:t>»</w:t>
      </w:r>
      <w:bookmarkEnd w:id="99"/>
    </w:p>
    <w:p w:rsidR="00435348" w:rsidRPr="007E09D0" w:rsidRDefault="00435348" w:rsidP="00435348"/>
    <w:p w:rsidR="00435348" w:rsidRPr="007E09D0" w:rsidRDefault="00435348" w:rsidP="00435348">
      <w:r w:rsidRPr="007E09D0">
        <w:t>Регистр сведений «</w:t>
      </w:r>
      <w:r w:rsidR="00A47CE1" w:rsidRPr="007E09D0">
        <w:t xml:space="preserve">Обмен с </w:t>
      </w:r>
      <w:r w:rsidR="00A47CE1" w:rsidRPr="007E09D0">
        <w:rPr>
          <w:lang w:val="en-US"/>
        </w:rPr>
        <w:t>AudaPadWeb</w:t>
      </w:r>
      <w:r w:rsidRPr="007E09D0">
        <w:t xml:space="preserve">» </w:t>
      </w:r>
      <w:r w:rsidR="00A47CE1" w:rsidRPr="007E09D0">
        <w:t xml:space="preserve">предназначен для осуществления обмена с системой </w:t>
      </w:r>
      <w:r w:rsidR="00A47CE1" w:rsidRPr="007E09D0">
        <w:rPr>
          <w:lang w:val="en-US"/>
        </w:rPr>
        <w:t>Audatex</w:t>
      </w:r>
      <w:r w:rsidR="00A47CE1" w:rsidRPr="007E09D0">
        <w:t xml:space="preserve">. Обмен основан на использовании веб-сервисов </w:t>
      </w:r>
      <w:r w:rsidR="00A47CE1" w:rsidRPr="007E09D0">
        <w:rPr>
          <w:lang w:val="en-US"/>
        </w:rPr>
        <w:t>Audatex</w:t>
      </w:r>
      <w:r w:rsidR="00A47CE1" w:rsidRPr="007E09D0">
        <w:t>.</w:t>
      </w:r>
    </w:p>
    <w:p w:rsidR="00435348" w:rsidRPr="007E09D0" w:rsidRDefault="00435348" w:rsidP="00435348"/>
    <w:p w:rsidR="00435348" w:rsidRPr="007E09D0" w:rsidRDefault="00435348" w:rsidP="00435348">
      <w:r w:rsidRPr="007E09D0">
        <w:t>Периодичность</w:t>
      </w:r>
      <w:proofErr w:type="gramStart"/>
      <w:r w:rsidRPr="007E09D0">
        <w:t xml:space="preserve">: </w:t>
      </w:r>
      <w:r w:rsidR="00A47CE1" w:rsidRPr="007E09D0">
        <w:t>В пределах</w:t>
      </w:r>
      <w:proofErr w:type="gramEnd"/>
      <w:r w:rsidR="00A47CE1" w:rsidRPr="007E09D0">
        <w:t xml:space="preserve"> секунды</w:t>
      </w:r>
    </w:p>
    <w:p w:rsidR="00435348" w:rsidRPr="007E09D0" w:rsidRDefault="00435348" w:rsidP="00435348">
      <w:r w:rsidRPr="007E09D0">
        <w:t>Режим записи: Независимый</w:t>
      </w:r>
    </w:p>
    <w:p w:rsidR="00435348" w:rsidRPr="007E09D0" w:rsidRDefault="00435348" w:rsidP="00435348"/>
    <w:p w:rsidR="00435348" w:rsidRPr="007E09D0" w:rsidRDefault="00435348" w:rsidP="00435348">
      <w:r w:rsidRPr="007E09D0">
        <w:t>Измерения</w:t>
      </w:r>
      <w:r w:rsidR="008528C9" w:rsidRPr="007E09D0">
        <w:t>:</w:t>
      </w:r>
    </w:p>
    <w:p w:rsidR="008528C9" w:rsidRPr="007E09D0" w:rsidRDefault="00A47CE1" w:rsidP="00435348">
      <w:pPr>
        <w:numPr>
          <w:ilvl w:val="0"/>
          <w:numId w:val="2"/>
        </w:numPr>
      </w:pPr>
      <w:r w:rsidRPr="007E09D0">
        <w:t xml:space="preserve">Автор. Пользователь «Альфа-Авто», который осуществляет обмен с </w:t>
      </w:r>
      <w:r w:rsidRPr="007E09D0">
        <w:rPr>
          <w:lang w:val="en-US"/>
        </w:rPr>
        <w:t>AudaPadWeb</w:t>
      </w:r>
      <w:r w:rsidRPr="007E09D0">
        <w:t>.</w:t>
      </w:r>
    </w:p>
    <w:p w:rsidR="008528C9" w:rsidRPr="007E09D0" w:rsidRDefault="00A47CE1" w:rsidP="00435348">
      <w:pPr>
        <w:numPr>
          <w:ilvl w:val="0"/>
          <w:numId w:val="2"/>
        </w:numPr>
      </w:pPr>
      <w:r w:rsidRPr="007E09D0">
        <w:t>Заказ-наряд. Ссылка на документ, в который загружаются данные калькуляции.</w:t>
      </w:r>
    </w:p>
    <w:p w:rsidR="00A47CE1" w:rsidRPr="007E09D0" w:rsidRDefault="00A47CE1" w:rsidP="00A47CE1">
      <w:pPr>
        <w:numPr>
          <w:ilvl w:val="0"/>
          <w:numId w:val="2"/>
        </w:numPr>
      </w:pPr>
      <w:r w:rsidRPr="007E09D0">
        <w:t xml:space="preserve">Идентификатор дела. Уникальный идентификатор дела </w:t>
      </w:r>
      <w:r w:rsidRPr="007E09D0">
        <w:rPr>
          <w:lang w:val="en-US"/>
        </w:rPr>
        <w:t>Audatex</w:t>
      </w:r>
      <w:r w:rsidRPr="007E09D0">
        <w:t>.</w:t>
      </w:r>
    </w:p>
    <w:p w:rsidR="00A47CE1" w:rsidRPr="007E09D0" w:rsidRDefault="00A47CE1" w:rsidP="00435348">
      <w:pPr>
        <w:numPr>
          <w:ilvl w:val="0"/>
          <w:numId w:val="2"/>
        </w:numPr>
      </w:pPr>
      <w:r w:rsidRPr="007E09D0">
        <w:t xml:space="preserve">Идентификатор задания. Уникальный идентификатор задания </w:t>
      </w:r>
      <w:r w:rsidRPr="007E09D0">
        <w:rPr>
          <w:lang w:val="en-US"/>
        </w:rPr>
        <w:t>Audatex</w:t>
      </w:r>
      <w:r w:rsidRPr="007E09D0">
        <w:t>.</w:t>
      </w:r>
    </w:p>
    <w:p w:rsidR="00435348" w:rsidRPr="007E09D0" w:rsidRDefault="00435348" w:rsidP="00435348"/>
    <w:p w:rsidR="00D9000D" w:rsidRPr="007E09D0" w:rsidRDefault="00D9000D" w:rsidP="00435348">
      <w:r w:rsidRPr="007E09D0">
        <w:t>Способ вызова:</w:t>
      </w:r>
    </w:p>
    <w:p w:rsidR="00D9000D" w:rsidRPr="007E09D0" w:rsidRDefault="00DB6FD5" w:rsidP="00435348">
      <w:r w:rsidRPr="007E09D0">
        <w:t>Работа с регистром производится через обработку «</w:t>
      </w:r>
      <w:r w:rsidR="00A47CE1" w:rsidRPr="007E09D0">
        <w:t xml:space="preserve">Обмен с </w:t>
      </w:r>
      <w:r w:rsidR="00A47CE1" w:rsidRPr="007E09D0">
        <w:rPr>
          <w:lang w:val="en-US"/>
        </w:rPr>
        <w:t>AudaPadWeb</w:t>
      </w:r>
      <w:r w:rsidRPr="007E09D0">
        <w:t>».</w:t>
      </w:r>
    </w:p>
    <w:p w:rsidR="001B729C" w:rsidRPr="007E09D0" w:rsidRDefault="001B729C" w:rsidP="001B729C"/>
    <w:p w:rsidR="001B729C" w:rsidRPr="007E09D0" w:rsidRDefault="001B729C" w:rsidP="001B729C"/>
    <w:p w:rsidR="001B729C" w:rsidRPr="007E09D0" w:rsidRDefault="001B729C" w:rsidP="001B729C"/>
    <w:p w:rsidR="00F01A1F" w:rsidRPr="007E09D0" w:rsidRDefault="00F01A1F" w:rsidP="00DC1110">
      <w:pPr>
        <w:jc w:val="center"/>
      </w:pPr>
    </w:p>
    <w:sectPr w:rsidR="00F01A1F" w:rsidRPr="007E09D0" w:rsidSect="00AA1CB1">
      <w:headerReference w:type="default" r:id="rId6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31F" w:rsidRDefault="0078131F">
      <w:r>
        <w:separator/>
      </w:r>
    </w:p>
  </w:endnote>
  <w:endnote w:type="continuationSeparator" w:id="0">
    <w:p w:rsidR="0078131F" w:rsidRDefault="00781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50" w:rsidRDefault="005F5950" w:rsidP="00647304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50" w:rsidRDefault="005F5950" w:rsidP="00AA1CB1">
    <w:pPr>
      <w:pStyle w:val="a6"/>
      <w:pBdr>
        <w:bottom w:val="single" w:sz="6" w:space="1" w:color="auto"/>
      </w:pBdr>
      <w:ind w:right="360"/>
    </w:pPr>
  </w:p>
  <w:p w:rsidR="005F5950" w:rsidRDefault="005F5950" w:rsidP="006C4DBB">
    <w:pPr>
      <w:pStyle w:val="a6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50" w:rsidRDefault="005F5950">
    <w:pPr>
      <w:pStyle w:val="a6"/>
      <w:jc w:val="right"/>
    </w:pPr>
  </w:p>
  <w:p w:rsidR="005F5950" w:rsidRPr="00254110" w:rsidRDefault="005F5950" w:rsidP="00254110">
    <w:pPr>
      <w:pStyle w:val="a6"/>
      <w:ind w:right="360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31F" w:rsidRDefault="0078131F">
      <w:r>
        <w:separator/>
      </w:r>
    </w:p>
  </w:footnote>
  <w:footnote w:type="continuationSeparator" w:id="0">
    <w:p w:rsidR="0078131F" w:rsidRDefault="00781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50" w:rsidRPr="00254110" w:rsidRDefault="005F5950" w:rsidP="00254110">
    <w:pPr>
      <w:pStyle w:val="a9"/>
      <w:pBdr>
        <w:bottom w:val="single" w:sz="4" w:space="1" w:color="auto"/>
      </w:pBdr>
      <w:jc w:val="right"/>
    </w:pPr>
    <w:r w:rsidRPr="003B0786">
      <w:rPr>
        <w:i/>
      </w:rPr>
      <w:t>Дополнение «Альфа-Авто»: Интерфейс с Аудатэкс, редакция 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50" w:rsidRDefault="005F5950" w:rsidP="00CC222D">
    <w:pPr>
      <w:pStyle w:val="a9"/>
      <w:pBdr>
        <w:bottom w:val="single" w:sz="6" w:space="1" w:color="auto"/>
      </w:pBdr>
      <w:jc w:val="right"/>
      <w:rPr>
        <w:i/>
      </w:rPr>
    </w:pPr>
    <w:r>
      <w:rPr>
        <w:i/>
      </w:rPr>
      <w:t>Начало работы</w:t>
    </w:r>
  </w:p>
  <w:p w:rsidR="005F5950" w:rsidRPr="006C4DBB" w:rsidRDefault="005F5950">
    <w:pPr>
      <w:pStyle w:val="a9"/>
      <w:rPr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50" w:rsidRPr="003B0786" w:rsidRDefault="005F5950" w:rsidP="003B0786">
    <w:pPr>
      <w:pStyle w:val="a9"/>
      <w:pBdr>
        <w:bottom w:val="single" w:sz="4" w:space="1" w:color="auto"/>
      </w:pBdr>
      <w:jc w:val="right"/>
    </w:pPr>
    <w:r w:rsidRPr="003B0786">
      <w:rPr>
        <w:i/>
      </w:rPr>
      <w:t>Дополнение «Альфа-Авто»: Интерфейс с Аудатэкс, редакция 5</w:t>
    </w:r>
  </w:p>
  <w:p w:rsidR="005F5950" w:rsidRPr="00A573F0" w:rsidRDefault="005F5950" w:rsidP="00506F7C">
    <w:pPr>
      <w:pStyle w:val="a9"/>
      <w:jc w:val="center"/>
      <w:rPr>
        <w:i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50" w:rsidRPr="004D0AC1" w:rsidRDefault="005F5950" w:rsidP="00CC222D">
    <w:pPr>
      <w:pStyle w:val="a9"/>
      <w:pBdr>
        <w:bottom w:val="single" w:sz="6" w:space="1" w:color="auto"/>
      </w:pBdr>
      <w:jc w:val="right"/>
      <w:rPr>
        <w:i/>
      </w:rPr>
    </w:pPr>
    <w:r>
      <w:rPr>
        <w:i/>
      </w:rPr>
      <w:t xml:space="preserve">Получение данных из </w:t>
    </w:r>
    <w:r>
      <w:rPr>
        <w:i/>
        <w:lang w:val="en-US"/>
      </w:rPr>
      <w:t>AudaPad</w:t>
    </w:r>
    <w:r w:rsidRPr="004D0AC1">
      <w:rPr>
        <w:i/>
      </w:rPr>
      <w:t xml:space="preserve"> </w:t>
    </w:r>
    <w:r>
      <w:rPr>
        <w:i/>
        <w:lang w:val="en-US"/>
      </w:rPr>
      <w:t>Web</w:t>
    </w:r>
  </w:p>
  <w:p w:rsidR="005F5950" w:rsidRPr="006C4DBB" w:rsidRDefault="005F5950">
    <w:pPr>
      <w:pStyle w:val="a9"/>
      <w:rPr>
        <w:i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50" w:rsidRDefault="005F5950" w:rsidP="00CC0F3C">
    <w:pPr>
      <w:pStyle w:val="a9"/>
      <w:pBdr>
        <w:bottom w:val="single" w:sz="6" w:space="1" w:color="auto"/>
      </w:pBdr>
      <w:jc w:val="right"/>
      <w:rPr>
        <w:i/>
      </w:rPr>
    </w:pPr>
    <w:r>
      <w:rPr>
        <w:i/>
      </w:rPr>
      <w:t xml:space="preserve">Передача данных в </w:t>
    </w:r>
    <w:r>
      <w:rPr>
        <w:i/>
        <w:lang w:val="en-US"/>
      </w:rPr>
      <w:t>AudaPadWeb</w:t>
    </w:r>
  </w:p>
  <w:p w:rsidR="005F5950" w:rsidRPr="006C4DBB" w:rsidRDefault="005F5950">
    <w:pPr>
      <w:pStyle w:val="a9"/>
      <w:rPr>
        <w:i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50" w:rsidRDefault="005F5950" w:rsidP="00CC222D">
    <w:pPr>
      <w:pStyle w:val="a9"/>
      <w:pBdr>
        <w:bottom w:val="single" w:sz="6" w:space="1" w:color="auto"/>
      </w:pBdr>
      <w:jc w:val="right"/>
      <w:rPr>
        <w:i/>
      </w:rPr>
    </w:pPr>
    <w:r>
      <w:rPr>
        <w:i/>
      </w:rPr>
      <w:t>Описание конфигурации</w:t>
    </w:r>
  </w:p>
  <w:p w:rsidR="005F5950" w:rsidRPr="006C4DBB" w:rsidRDefault="005F5950">
    <w:pPr>
      <w:pStyle w:val="a9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E2570"/>
    <w:multiLevelType w:val="hybridMultilevel"/>
    <w:tmpl w:val="FEFA8B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D71F0"/>
    <w:multiLevelType w:val="hybridMultilevel"/>
    <w:tmpl w:val="C5E6A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86F1C"/>
    <w:multiLevelType w:val="hybridMultilevel"/>
    <w:tmpl w:val="D004C3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9F121F"/>
    <w:multiLevelType w:val="hybridMultilevel"/>
    <w:tmpl w:val="E2A0D5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F6312"/>
    <w:multiLevelType w:val="hybridMultilevel"/>
    <w:tmpl w:val="F2CAC3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54D37"/>
    <w:multiLevelType w:val="hybridMultilevel"/>
    <w:tmpl w:val="1CAEA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F7424"/>
    <w:multiLevelType w:val="hybridMultilevel"/>
    <w:tmpl w:val="C3D68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167F46"/>
    <w:multiLevelType w:val="hybridMultilevel"/>
    <w:tmpl w:val="F78678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F6536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6A407467"/>
    <w:multiLevelType w:val="hybridMultilevel"/>
    <w:tmpl w:val="BEB4A5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D2D51"/>
    <w:multiLevelType w:val="hybridMultilevel"/>
    <w:tmpl w:val="76228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47E13"/>
    <w:multiLevelType w:val="hybridMultilevel"/>
    <w:tmpl w:val="D76E12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DF775CA"/>
    <w:multiLevelType w:val="hybridMultilevel"/>
    <w:tmpl w:val="9AE6CF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2A57E6C"/>
    <w:multiLevelType w:val="hybridMultilevel"/>
    <w:tmpl w:val="998613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3809E4"/>
    <w:multiLevelType w:val="hybridMultilevel"/>
    <w:tmpl w:val="2D6019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E4279F"/>
    <w:multiLevelType w:val="hybridMultilevel"/>
    <w:tmpl w:val="709205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D90651"/>
    <w:multiLevelType w:val="hybridMultilevel"/>
    <w:tmpl w:val="1E62F7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14"/>
  </w:num>
  <w:num w:numId="6">
    <w:abstractNumId w:val="16"/>
  </w:num>
  <w:num w:numId="7">
    <w:abstractNumId w:val="0"/>
  </w:num>
  <w:num w:numId="8">
    <w:abstractNumId w:val="7"/>
  </w:num>
  <w:num w:numId="9">
    <w:abstractNumId w:val="13"/>
  </w:num>
  <w:num w:numId="10">
    <w:abstractNumId w:val="5"/>
  </w:num>
  <w:num w:numId="11">
    <w:abstractNumId w:val="4"/>
  </w:num>
  <w:num w:numId="12">
    <w:abstractNumId w:val="9"/>
  </w:num>
  <w:num w:numId="13">
    <w:abstractNumId w:val="10"/>
  </w:num>
  <w:num w:numId="14">
    <w:abstractNumId w:val="15"/>
  </w:num>
  <w:num w:numId="15">
    <w:abstractNumId w:val="6"/>
  </w:num>
  <w:num w:numId="16">
    <w:abstractNumId w:val="12"/>
  </w:num>
  <w:num w:numId="17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995"/>
    <w:rsid w:val="00002496"/>
    <w:rsid w:val="00002BF9"/>
    <w:rsid w:val="00010C2E"/>
    <w:rsid w:val="00013EF6"/>
    <w:rsid w:val="00016D36"/>
    <w:rsid w:val="00017F2E"/>
    <w:rsid w:val="00026686"/>
    <w:rsid w:val="00031F4F"/>
    <w:rsid w:val="00033862"/>
    <w:rsid w:val="0003721B"/>
    <w:rsid w:val="0004461D"/>
    <w:rsid w:val="00046D35"/>
    <w:rsid w:val="00053628"/>
    <w:rsid w:val="00053790"/>
    <w:rsid w:val="00054966"/>
    <w:rsid w:val="000563BE"/>
    <w:rsid w:val="0006020F"/>
    <w:rsid w:val="00060D91"/>
    <w:rsid w:val="000650DD"/>
    <w:rsid w:val="00071A6F"/>
    <w:rsid w:val="0007220E"/>
    <w:rsid w:val="00075690"/>
    <w:rsid w:val="00076D8B"/>
    <w:rsid w:val="00081398"/>
    <w:rsid w:val="00082210"/>
    <w:rsid w:val="00093923"/>
    <w:rsid w:val="00093B79"/>
    <w:rsid w:val="000941C8"/>
    <w:rsid w:val="00096A5A"/>
    <w:rsid w:val="00097FBB"/>
    <w:rsid w:val="000A1C71"/>
    <w:rsid w:val="000A21F4"/>
    <w:rsid w:val="000B3355"/>
    <w:rsid w:val="000B3AD3"/>
    <w:rsid w:val="000C4655"/>
    <w:rsid w:val="000C4E26"/>
    <w:rsid w:val="000C642D"/>
    <w:rsid w:val="000D60E1"/>
    <w:rsid w:val="000D6593"/>
    <w:rsid w:val="000E198F"/>
    <w:rsid w:val="000F5FCF"/>
    <w:rsid w:val="000F6DED"/>
    <w:rsid w:val="001004AC"/>
    <w:rsid w:val="0011391F"/>
    <w:rsid w:val="00120694"/>
    <w:rsid w:val="0012125D"/>
    <w:rsid w:val="001261BD"/>
    <w:rsid w:val="001263EE"/>
    <w:rsid w:val="001317DD"/>
    <w:rsid w:val="001340CA"/>
    <w:rsid w:val="00141696"/>
    <w:rsid w:val="0014460E"/>
    <w:rsid w:val="001536A3"/>
    <w:rsid w:val="001541A7"/>
    <w:rsid w:val="001545C3"/>
    <w:rsid w:val="00154F37"/>
    <w:rsid w:val="00165BB2"/>
    <w:rsid w:val="00176A44"/>
    <w:rsid w:val="00181BF5"/>
    <w:rsid w:val="00185FEA"/>
    <w:rsid w:val="00186AA8"/>
    <w:rsid w:val="001A0381"/>
    <w:rsid w:val="001A1053"/>
    <w:rsid w:val="001A24F8"/>
    <w:rsid w:val="001A5A1B"/>
    <w:rsid w:val="001A5F29"/>
    <w:rsid w:val="001A7765"/>
    <w:rsid w:val="001B4AD7"/>
    <w:rsid w:val="001B5780"/>
    <w:rsid w:val="001B729C"/>
    <w:rsid w:val="001C5DEC"/>
    <w:rsid w:val="001C6703"/>
    <w:rsid w:val="001C7B30"/>
    <w:rsid w:val="001F7A2F"/>
    <w:rsid w:val="0020027E"/>
    <w:rsid w:val="002007B3"/>
    <w:rsid w:val="0020123F"/>
    <w:rsid w:val="002028EF"/>
    <w:rsid w:val="00204B0F"/>
    <w:rsid w:val="00213424"/>
    <w:rsid w:val="002220E0"/>
    <w:rsid w:val="00224522"/>
    <w:rsid w:val="00227B32"/>
    <w:rsid w:val="00234AD3"/>
    <w:rsid w:val="002376F9"/>
    <w:rsid w:val="00240C1C"/>
    <w:rsid w:val="00242866"/>
    <w:rsid w:val="00247CEE"/>
    <w:rsid w:val="00254110"/>
    <w:rsid w:val="00263E57"/>
    <w:rsid w:val="002719D4"/>
    <w:rsid w:val="002745B5"/>
    <w:rsid w:val="00277D19"/>
    <w:rsid w:val="00281F14"/>
    <w:rsid w:val="002849EC"/>
    <w:rsid w:val="0028598A"/>
    <w:rsid w:val="00293512"/>
    <w:rsid w:val="00295843"/>
    <w:rsid w:val="002A14C8"/>
    <w:rsid w:val="002A3416"/>
    <w:rsid w:val="002A37D5"/>
    <w:rsid w:val="002A4352"/>
    <w:rsid w:val="002A4BC6"/>
    <w:rsid w:val="002A5C54"/>
    <w:rsid w:val="002B1FFA"/>
    <w:rsid w:val="002B6C4E"/>
    <w:rsid w:val="002C1A7A"/>
    <w:rsid w:val="002C1BDF"/>
    <w:rsid w:val="002C2099"/>
    <w:rsid w:val="002C2BE0"/>
    <w:rsid w:val="002D54CD"/>
    <w:rsid w:val="002D6698"/>
    <w:rsid w:val="002D6A96"/>
    <w:rsid w:val="002E044E"/>
    <w:rsid w:val="00301753"/>
    <w:rsid w:val="00303482"/>
    <w:rsid w:val="00311725"/>
    <w:rsid w:val="003151D4"/>
    <w:rsid w:val="003159C7"/>
    <w:rsid w:val="00323514"/>
    <w:rsid w:val="003243E2"/>
    <w:rsid w:val="00330EB4"/>
    <w:rsid w:val="00333744"/>
    <w:rsid w:val="00335B73"/>
    <w:rsid w:val="0034431F"/>
    <w:rsid w:val="00352807"/>
    <w:rsid w:val="0035295F"/>
    <w:rsid w:val="00352C35"/>
    <w:rsid w:val="00354363"/>
    <w:rsid w:val="00354BB4"/>
    <w:rsid w:val="00360C67"/>
    <w:rsid w:val="00361F78"/>
    <w:rsid w:val="00362DF7"/>
    <w:rsid w:val="003646CE"/>
    <w:rsid w:val="00367713"/>
    <w:rsid w:val="003678A8"/>
    <w:rsid w:val="00371092"/>
    <w:rsid w:val="0037549D"/>
    <w:rsid w:val="00375F6C"/>
    <w:rsid w:val="0038601F"/>
    <w:rsid w:val="003958FE"/>
    <w:rsid w:val="00395F71"/>
    <w:rsid w:val="00397E1B"/>
    <w:rsid w:val="003A2C3E"/>
    <w:rsid w:val="003A509F"/>
    <w:rsid w:val="003B0786"/>
    <w:rsid w:val="003B130C"/>
    <w:rsid w:val="003B1C90"/>
    <w:rsid w:val="003D0A91"/>
    <w:rsid w:val="003D245C"/>
    <w:rsid w:val="003D4982"/>
    <w:rsid w:val="003E047B"/>
    <w:rsid w:val="003E0619"/>
    <w:rsid w:val="003E47E2"/>
    <w:rsid w:val="00404177"/>
    <w:rsid w:val="004041E3"/>
    <w:rsid w:val="004049AE"/>
    <w:rsid w:val="00405946"/>
    <w:rsid w:val="0041567D"/>
    <w:rsid w:val="004254AC"/>
    <w:rsid w:val="004308A5"/>
    <w:rsid w:val="004324AB"/>
    <w:rsid w:val="00433E79"/>
    <w:rsid w:val="00435348"/>
    <w:rsid w:val="00435EC0"/>
    <w:rsid w:val="00435FF6"/>
    <w:rsid w:val="00441523"/>
    <w:rsid w:val="00441BEE"/>
    <w:rsid w:val="00442D03"/>
    <w:rsid w:val="004505B6"/>
    <w:rsid w:val="0045247D"/>
    <w:rsid w:val="00454E9E"/>
    <w:rsid w:val="004579A0"/>
    <w:rsid w:val="0047099A"/>
    <w:rsid w:val="004758F9"/>
    <w:rsid w:val="00480EB3"/>
    <w:rsid w:val="00483820"/>
    <w:rsid w:val="00483A5B"/>
    <w:rsid w:val="00485010"/>
    <w:rsid w:val="0049295D"/>
    <w:rsid w:val="00493475"/>
    <w:rsid w:val="004A1137"/>
    <w:rsid w:val="004A1EC8"/>
    <w:rsid w:val="004B6392"/>
    <w:rsid w:val="004C50A2"/>
    <w:rsid w:val="004C5ED8"/>
    <w:rsid w:val="004D0AC1"/>
    <w:rsid w:val="004D5924"/>
    <w:rsid w:val="004E441B"/>
    <w:rsid w:val="004F001D"/>
    <w:rsid w:val="004F1908"/>
    <w:rsid w:val="004F414F"/>
    <w:rsid w:val="004F4C08"/>
    <w:rsid w:val="00500977"/>
    <w:rsid w:val="00501296"/>
    <w:rsid w:val="00502021"/>
    <w:rsid w:val="00505B93"/>
    <w:rsid w:val="00506F7C"/>
    <w:rsid w:val="00521D21"/>
    <w:rsid w:val="00522DCC"/>
    <w:rsid w:val="0052467F"/>
    <w:rsid w:val="00524D46"/>
    <w:rsid w:val="00525C61"/>
    <w:rsid w:val="00536AB6"/>
    <w:rsid w:val="005412AB"/>
    <w:rsid w:val="00553928"/>
    <w:rsid w:val="00554E64"/>
    <w:rsid w:val="00562FAF"/>
    <w:rsid w:val="00572EF7"/>
    <w:rsid w:val="0057363B"/>
    <w:rsid w:val="00581858"/>
    <w:rsid w:val="005836E5"/>
    <w:rsid w:val="00584B06"/>
    <w:rsid w:val="005928B9"/>
    <w:rsid w:val="005928BD"/>
    <w:rsid w:val="0059721A"/>
    <w:rsid w:val="005A19A5"/>
    <w:rsid w:val="005A2EFC"/>
    <w:rsid w:val="005A420E"/>
    <w:rsid w:val="005C7935"/>
    <w:rsid w:val="005D6C2A"/>
    <w:rsid w:val="005E229F"/>
    <w:rsid w:val="005E41A2"/>
    <w:rsid w:val="005E5450"/>
    <w:rsid w:val="005E667F"/>
    <w:rsid w:val="005F31DA"/>
    <w:rsid w:val="005F5573"/>
    <w:rsid w:val="005F56BC"/>
    <w:rsid w:val="005F5950"/>
    <w:rsid w:val="006009B5"/>
    <w:rsid w:val="00602E4A"/>
    <w:rsid w:val="00602F72"/>
    <w:rsid w:val="006036F1"/>
    <w:rsid w:val="00604929"/>
    <w:rsid w:val="00605411"/>
    <w:rsid w:val="00605916"/>
    <w:rsid w:val="006117E1"/>
    <w:rsid w:val="0061365D"/>
    <w:rsid w:val="00616241"/>
    <w:rsid w:val="006223AF"/>
    <w:rsid w:val="00626299"/>
    <w:rsid w:val="006262BB"/>
    <w:rsid w:val="00626A4E"/>
    <w:rsid w:val="00635F4C"/>
    <w:rsid w:val="00636D70"/>
    <w:rsid w:val="00637CFB"/>
    <w:rsid w:val="00642758"/>
    <w:rsid w:val="00644049"/>
    <w:rsid w:val="00647304"/>
    <w:rsid w:val="00651696"/>
    <w:rsid w:val="00653A78"/>
    <w:rsid w:val="0066315F"/>
    <w:rsid w:val="00663FEB"/>
    <w:rsid w:val="006713FE"/>
    <w:rsid w:val="00693376"/>
    <w:rsid w:val="006944A8"/>
    <w:rsid w:val="006A241D"/>
    <w:rsid w:val="006A5BD2"/>
    <w:rsid w:val="006A6AC6"/>
    <w:rsid w:val="006B0481"/>
    <w:rsid w:val="006B6EA6"/>
    <w:rsid w:val="006C113A"/>
    <w:rsid w:val="006C3967"/>
    <w:rsid w:val="006C4DBB"/>
    <w:rsid w:val="006D01B2"/>
    <w:rsid w:val="006D096E"/>
    <w:rsid w:val="006D1DE3"/>
    <w:rsid w:val="006D2640"/>
    <w:rsid w:val="006D52EE"/>
    <w:rsid w:val="006D5EBF"/>
    <w:rsid w:val="006D71E8"/>
    <w:rsid w:val="006E0285"/>
    <w:rsid w:val="006E1090"/>
    <w:rsid w:val="006E2287"/>
    <w:rsid w:val="006F5A9C"/>
    <w:rsid w:val="006F5D5F"/>
    <w:rsid w:val="0070005E"/>
    <w:rsid w:val="0070154B"/>
    <w:rsid w:val="00705427"/>
    <w:rsid w:val="00717943"/>
    <w:rsid w:val="0072475E"/>
    <w:rsid w:val="0072566E"/>
    <w:rsid w:val="00727A46"/>
    <w:rsid w:val="00727CA1"/>
    <w:rsid w:val="00735E7E"/>
    <w:rsid w:val="00736BBB"/>
    <w:rsid w:val="00741577"/>
    <w:rsid w:val="00741A3B"/>
    <w:rsid w:val="00743BDF"/>
    <w:rsid w:val="00743BEC"/>
    <w:rsid w:val="00744FDE"/>
    <w:rsid w:val="00747913"/>
    <w:rsid w:val="007512A8"/>
    <w:rsid w:val="007574F7"/>
    <w:rsid w:val="00761D0C"/>
    <w:rsid w:val="007670A1"/>
    <w:rsid w:val="007676BF"/>
    <w:rsid w:val="00770B57"/>
    <w:rsid w:val="00771CCF"/>
    <w:rsid w:val="00775EF0"/>
    <w:rsid w:val="00777E61"/>
    <w:rsid w:val="00780FF8"/>
    <w:rsid w:val="0078131F"/>
    <w:rsid w:val="00786187"/>
    <w:rsid w:val="007903EC"/>
    <w:rsid w:val="00790D97"/>
    <w:rsid w:val="007A0018"/>
    <w:rsid w:val="007A0363"/>
    <w:rsid w:val="007A29A8"/>
    <w:rsid w:val="007A4E6E"/>
    <w:rsid w:val="007A5BAF"/>
    <w:rsid w:val="007A7BAD"/>
    <w:rsid w:val="007B52C3"/>
    <w:rsid w:val="007C12E8"/>
    <w:rsid w:val="007D6B89"/>
    <w:rsid w:val="007E09D0"/>
    <w:rsid w:val="007E3410"/>
    <w:rsid w:val="007E3A3F"/>
    <w:rsid w:val="007E5443"/>
    <w:rsid w:val="007F143A"/>
    <w:rsid w:val="007F2326"/>
    <w:rsid w:val="007F6B1B"/>
    <w:rsid w:val="007F76D6"/>
    <w:rsid w:val="00805A0B"/>
    <w:rsid w:val="008160A5"/>
    <w:rsid w:val="00816EA4"/>
    <w:rsid w:val="00821D82"/>
    <w:rsid w:val="00824F46"/>
    <w:rsid w:val="008268AA"/>
    <w:rsid w:val="008274C4"/>
    <w:rsid w:val="00835B89"/>
    <w:rsid w:val="00841555"/>
    <w:rsid w:val="00841CF4"/>
    <w:rsid w:val="00847678"/>
    <w:rsid w:val="00851D2F"/>
    <w:rsid w:val="008528C9"/>
    <w:rsid w:val="008574C5"/>
    <w:rsid w:val="00857FDE"/>
    <w:rsid w:val="00872779"/>
    <w:rsid w:val="00876E2C"/>
    <w:rsid w:val="00877590"/>
    <w:rsid w:val="00880DE7"/>
    <w:rsid w:val="00886176"/>
    <w:rsid w:val="008949EA"/>
    <w:rsid w:val="008A0E68"/>
    <w:rsid w:val="008A51D6"/>
    <w:rsid w:val="008A7F0A"/>
    <w:rsid w:val="008B0B6F"/>
    <w:rsid w:val="008B2140"/>
    <w:rsid w:val="008B2E4B"/>
    <w:rsid w:val="008B524F"/>
    <w:rsid w:val="008B5597"/>
    <w:rsid w:val="008C3470"/>
    <w:rsid w:val="008C5213"/>
    <w:rsid w:val="008C6516"/>
    <w:rsid w:val="008C7E51"/>
    <w:rsid w:val="008E3C12"/>
    <w:rsid w:val="008E57D7"/>
    <w:rsid w:val="008E7202"/>
    <w:rsid w:val="008F2721"/>
    <w:rsid w:val="008F70DE"/>
    <w:rsid w:val="008F731E"/>
    <w:rsid w:val="008F795E"/>
    <w:rsid w:val="009010E8"/>
    <w:rsid w:val="0091080E"/>
    <w:rsid w:val="00920FC6"/>
    <w:rsid w:val="00922E01"/>
    <w:rsid w:val="009346DC"/>
    <w:rsid w:val="00937C69"/>
    <w:rsid w:val="00941B02"/>
    <w:rsid w:val="00950A19"/>
    <w:rsid w:val="00952575"/>
    <w:rsid w:val="00952E4B"/>
    <w:rsid w:val="00955AD5"/>
    <w:rsid w:val="00956640"/>
    <w:rsid w:val="009566C6"/>
    <w:rsid w:val="00960168"/>
    <w:rsid w:val="00960C08"/>
    <w:rsid w:val="00974A70"/>
    <w:rsid w:val="009755AB"/>
    <w:rsid w:val="009824C0"/>
    <w:rsid w:val="00983F3A"/>
    <w:rsid w:val="00991D86"/>
    <w:rsid w:val="00995B8A"/>
    <w:rsid w:val="009A2C08"/>
    <w:rsid w:val="009A354D"/>
    <w:rsid w:val="009A4853"/>
    <w:rsid w:val="009A54BB"/>
    <w:rsid w:val="009B0C60"/>
    <w:rsid w:val="009B2617"/>
    <w:rsid w:val="009C61BF"/>
    <w:rsid w:val="009D48DA"/>
    <w:rsid w:val="009E1571"/>
    <w:rsid w:val="009E3B1C"/>
    <w:rsid w:val="009E4B64"/>
    <w:rsid w:val="009F063C"/>
    <w:rsid w:val="009F3705"/>
    <w:rsid w:val="009F4110"/>
    <w:rsid w:val="00A011B1"/>
    <w:rsid w:val="00A01A50"/>
    <w:rsid w:val="00A057A8"/>
    <w:rsid w:val="00A11366"/>
    <w:rsid w:val="00A113AC"/>
    <w:rsid w:val="00A16499"/>
    <w:rsid w:val="00A168AA"/>
    <w:rsid w:val="00A16ACB"/>
    <w:rsid w:val="00A26B3E"/>
    <w:rsid w:val="00A4047F"/>
    <w:rsid w:val="00A41A18"/>
    <w:rsid w:val="00A4358C"/>
    <w:rsid w:val="00A47CE1"/>
    <w:rsid w:val="00A52154"/>
    <w:rsid w:val="00A52887"/>
    <w:rsid w:val="00A573F0"/>
    <w:rsid w:val="00A65E14"/>
    <w:rsid w:val="00A663C9"/>
    <w:rsid w:val="00A73CF0"/>
    <w:rsid w:val="00A7486D"/>
    <w:rsid w:val="00A74D8C"/>
    <w:rsid w:val="00A75727"/>
    <w:rsid w:val="00A77D6F"/>
    <w:rsid w:val="00A82ABC"/>
    <w:rsid w:val="00A903EF"/>
    <w:rsid w:val="00A92C1E"/>
    <w:rsid w:val="00AA0ED0"/>
    <w:rsid w:val="00AA1407"/>
    <w:rsid w:val="00AA1CB1"/>
    <w:rsid w:val="00AA4738"/>
    <w:rsid w:val="00AB0B04"/>
    <w:rsid w:val="00AB32B9"/>
    <w:rsid w:val="00AB614F"/>
    <w:rsid w:val="00AC7154"/>
    <w:rsid w:val="00AC7D48"/>
    <w:rsid w:val="00AD2673"/>
    <w:rsid w:val="00AE08FA"/>
    <w:rsid w:val="00AE1860"/>
    <w:rsid w:val="00AE4539"/>
    <w:rsid w:val="00AF6E17"/>
    <w:rsid w:val="00B0060F"/>
    <w:rsid w:val="00B059FA"/>
    <w:rsid w:val="00B11D91"/>
    <w:rsid w:val="00B133FF"/>
    <w:rsid w:val="00B13E8A"/>
    <w:rsid w:val="00B15A0A"/>
    <w:rsid w:val="00B17CF6"/>
    <w:rsid w:val="00B20CDF"/>
    <w:rsid w:val="00B23A28"/>
    <w:rsid w:val="00B326C2"/>
    <w:rsid w:val="00B37B0D"/>
    <w:rsid w:val="00B50342"/>
    <w:rsid w:val="00B63E72"/>
    <w:rsid w:val="00B66204"/>
    <w:rsid w:val="00B66BCD"/>
    <w:rsid w:val="00B729CB"/>
    <w:rsid w:val="00B7470C"/>
    <w:rsid w:val="00B76C33"/>
    <w:rsid w:val="00B85436"/>
    <w:rsid w:val="00B8699D"/>
    <w:rsid w:val="00B871FA"/>
    <w:rsid w:val="00B9227A"/>
    <w:rsid w:val="00B92961"/>
    <w:rsid w:val="00B967BD"/>
    <w:rsid w:val="00B97B23"/>
    <w:rsid w:val="00BA3A6E"/>
    <w:rsid w:val="00BA4967"/>
    <w:rsid w:val="00BA6250"/>
    <w:rsid w:val="00BA6F5D"/>
    <w:rsid w:val="00BB0B10"/>
    <w:rsid w:val="00BB7041"/>
    <w:rsid w:val="00BC4B47"/>
    <w:rsid w:val="00BC4EDA"/>
    <w:rsid w:val="00BC52FA"/>
    <w:rsid w:val="00BC6E9D"/>
    <w:rsid w:val="00BC7CC8"/>
    <w:rsid w:val="00BE0D4A"/>
    <w:rsid w:val="00BE20BA"/>
    <w:rsid w:val="00BE3977"/>
    <w:rsid w:val="00BE7A28"/>
    <w:rsid w:val="00BF466A"/>
    <w:rsid w:val="00C0431D"/>
    <w:rsid w:val="00C05BF5"/>
    <w:rsid w:val="00C05E0A"/>
    <w:rsid w:val="00C15A60"/>
    <w:rsid w:val="00C17FE7"/>
    <w:rsid w:val="00C204C8"/>
    <w:rsid w:val="00C2100C"/>
    <w:rsid w:val="00C22DDE"/>
    <w:rsid w:val="00C263DA"/>
    <w:rsid w:val="00C35852"/>
    <w:rsid w:val="00C46BDF"/>
    <w:rsid w:val="00C50CA5"/>
    <w:rsid w:val="00C612F0"/>
    <w:rsid w:val="00C669D7"/>
    <w:rsid w:val="00C66EBB"/>
    <w:rsid w:val="00C736BA"/>
    <w:rsid w:val="00C754C7"/>
    <w:rsid w:val="00C83357"/>
    <w:rsid w:val="00C835AC"/>
    <w:rsid w:val="00C90581"/>
    <w:rsid w:val="00C94196"/>
    <w:rsid w:val="00CA2943"/>
    <w:rsid w:val="00CA78FD"/>
    <w:rsid w:val="00CB4986"/>
    <w:rsid w:val="00CC0F3C"/>
    <w:rsid w:val="00CC1838"/>
    <w:rsid w:val="00CC222D"/>
    <w:rsid w:val="00CC7604"/>
    <w:rsid w:val="00CD1C8A"/>
    <w:rsid w:val="00CD228B"/>
    <w:rsid w:val="00CD3B8D"/>
    <w:rsid w:val="00CE13B4"/>
    <w:rsid w:val="00CE2534"/>
    <w:rsid w:val="00CE76D3"/>
    <w:rsid w:val="00CF601F"/>
    <w:rsid w:val="00CF6028"/>
    <w:rsid w:val="00CF6380"/>
    <w:rsid w:val="00CF66DD"/>
    <w:rsid w:val="00D05C22"/>
    <w:rsid w:val="00D05CFF"/>
    <w:rsid w:val="00D205AA"/>
    <w:rsid w:val="00D27F00"/>
    <w:rsid w:val="00D35F40"/>
    <w:rsid w:val="00D362FD"/>
    <w:rsid w:val="00D67A1D"/>
    <w:rsid w:val="00D705C9"/>
    <w:rsid w:val="00D741DC"/>
    <w:rsid w:val="00D9000D"/>
    <w:rsid w:val="00D92B4D"/>
    <w:rsid w:val="00D93C00"/>
    <w:rsid w:val="00D94EE1"/>
    <w:rsid w:val="00DA222F"/>
    <w:rsid w:val="00DA2D63"/>
    <w:rsid w:val="00DA3959"/>
    <w:rsid w:val="00DB07DF"/>
    <w:rsid w:val="00DB27D0"/>
    <w:rsid w:val="00DB6FD5"/>
    <w:rsid w:val="00DC1110"/>
    <w:rsid w:val="00DC276B"/>
    <w:rsid w:val="00DC4801"/>
    <w:rsid w:val="00DD10CE"/>
    <w:rsid w:val="00DE0810"/>
    <w:rsid w:val="00DE4418"/>
    <w:rsid w:val="00DE64E9"/>
    <w:rsid w:val="00DF45D3"/>
    <w:rsid w:val="00DF610E"/>
    <w:rsid w:val="00E003C0"/>
    <w:rsid w:val="00E06535"/>
    <w:rsid w:val="00E067E2"/>
    <w:rsid w:val="00E1308C"/>
    <w:rsid w:val="00E13D61"/>
    <w:rsid w:val="00E14E23"/>
    <w:rsid w:val="00E213A1"/>
    <w:rsid w:val="00E21FDB"/>
    <w:rsid w:val="00E22AA0"/>
    <w:rsid w:val="00E27A61"/>
    <w:rsid w:val="00E32817"/>
    <w:rsid w:val="00E41C59"/>
    <w:rsid w:val="00E42ED6"/>
    <w:rsid w:val="00E45CC9"/>
    <w:rsid w:val="00E46995"/>
    <w:rsid w:val="00E5168C"/>
    <w:rsid w:val="00E56503"/>
    <w:rsid w:val="00E600AA"/>
    <w:rsid w:val="00E632A5"/>
    <w:rsid w:val="00E67DE2"/>
    <w:rsid w:val="00E7354F"/>
    <w:rsid w:val="00E73755"/>
    <w:rsid w:val="00E73AE6"/>
    <w:rsid w:val="00E745FF"/>
    <w:rsid w:val="00E7486A"/>
    <w:rsid w:val="00E804BC"/>
    <w:rsid w:val="00E823EF"/>
    <w:rsid w:val="00E862AF"/>
    <w:rsid w:val="00E87C2B"/>
    <w:rsid w:val="00E9390F"/>
    <w:rsid w:val="00EA01F2"/>
    <w:rsid w:val="00EA2D39"/>
    <w:rsid w:val="00EA36F7"/>
    <w:rsid w:val="00EA4603"/>
    <w:rsid w:val="00EB7921"/>
    <w:rsid w:val="00EB7D33"/>
    <w:rsid w:val="00EC0D96"/>
    <w:rsid w:val="00EC1896"/>
    <w:rsid w:val="00EC2383"/>
    <w:rsid w:val="00EC3028"/>
    <w:rsid w:val="00EC30CE"/>
    <w:rsid w:val="00ED32F8"/>
    <w:rsid w:val="00EF1E7D"/>
    <w:rsid w:val="00EF2C3B"/>
    <w:rsid w:val="00EF461D"/>
    <w:rsid w:val="00F00D9A"/>
    <w:rsid w:val="00F01576"/>
    <w:rsid w:val="00F01A1F"/>
    <w:rsid w:val="00F023B5"/>
    <w:rsid w:val="00F02B13"/>
    <w:rsid w:val="00F06608"/>
    <w:rsid w:val="00F07E5B"/>
    <w:rsid w:val="00F131D2"/>
    <w:rsid w:val="00F17DAF"/>
    <w:rsid w:val="00F22897"/>
    <w:rsid w:val="00F27BDB"/>
    <w:rsid w:val="00F30343"/>
    <w:rsid w:val="00F30579"/>
    <w:rsid w:val="00F32F43"/>
    <w:rsid w:val="00F34CAC"/>
    <w:rsid w:val="00F36A9A"/>
    <w:rsid w:val="00F42707"/>
    <w:rsid w:val="00F61226"/>
    <w:rsid w:val="00F71642"/>
    <w:rsid w:val="00F75DD3"/>
    <w:rsid w:val="00F766AA"/>
    <w:rsid w:val="00F8483E"/>
    <w:rsid w:val="00F85762"/>
    <w:rsid w:val="00F94E8A"/>
    <w:rsid w:val="00F958B4"/>
    <w:rsid w:val="00F964B0"/>
    <w:rsid w:val="00FA2082"/>
    <w:rsid w:val="00FA28A4"/>
    <w:rsid w:val="00FA79AD"/>
    <w:rsid w:val="00FB5D25"/>
    <w:rsid w:val="00FC0DBF"/>
    <w:rsid w:val="00FC0FB1"/>
    <w:rsid w:val="00FC1507"/>
    <w:rsid w:val="00FC477A"/>
    <w:rsid w:val="00FD0885"/>
    <w:rsid w:val="00FD0AEA"/>
    <w:rsid w:val="00FD1233"/>
    <w:rsid w:val="00FD1463"/>
    <w:rsid w:val="00FD2D06"/>
    <w:rsid w:val="00FD5427"/>
    <w:rsid w:val="00FE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446427A-2A11-9A48-B8CF-2CF04B3A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46995"/>
    <w:rPr>
      <w:sz w:val="24"/>
      <w:szCs w:val="24"/>
    </w:rPr>
  </w:style>
  <w:style w:type="paragraph" w:styleId="1">
    <w:name w:val="heading 1"/>
    <w:basedOn w:val="a"/>
    <w:next w:val="a"/>
    <w:qFormat/>
    <w:rsid w:val="00E4699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4699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46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rsid w:val="00E46995"/>
    <w:rPr>
      <w:b/>
      <w:bCs/>
      <w:sz w:val="20"/>
      <w:szCs w:val="20"/>
    </w:rPr>
  </w:style>
  <w:style w:type="character" w:styleId="a4">
    <w:name w:val="Hyperlink"/>
    <w:uiPriority w:val="99"/>
    <w:rsid w:val="00C50CA5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010C2E"/>
    <w:pPr>
      <w:spacing w:before="120" w:after="120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rsid w:val="0041567D"/>
    <w:pPr>
      <w:tabs>
        <w:tab w:val="left" w:pos="960"/>
        <w:tab w:val="left" w:pos="1440"/>
        <w:tab w:val="right" w:leader="dot" w:pos="9345"/>
      </w:tabs>
      <w:ind w:left="240"/>
    </w:pPr>
    <w:rPr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rsid w:val="00010C2E"/>
    <w:pPr>
      <w:ind w:left="48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semiHidden/>
    <w:rsid w:val="00010C2E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010C2E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010C2E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010C2E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010C2E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010C2E"/>
    <w:pPr>
      <w:ind w:left="1920"/>
    </w:pPr>
    <w:rPr>
      <w:sz w:val="18"/>
      <w:szCs w:val="18"/>
    </w:rPr>
  </w:style>
  <w:style w:type="paragraph" w:styleId="a5">
    <w:name w:val="table of figures"/>
    <w:basedOn w:val="a"/>
    <w:next w:val="a"/>
    <w:uiPriority w:val="99"/>
    <w:rsid w:val="00093B79"/>
    <w:pPr>
      <w:ind w:left="480" w:hanging="480"/>
    </w:pPr>
    <w:rPr>
      <w:rFonts w:cs="Calibri"/>
      <w:caps/>
      <w:sz w:val="20"/>
      <w:szCs w:val="20"/>
    </w:rPr>
  </w:style>
  <w:style w:type="paragraph" w:styleId="a6">
    <w:name w:val="footer"/>
    <w:basedOn w:val="a"/>
    <w:link w:val="a7"/>
    <w:uiPriority w:val="99"/>
    <w:rsid w:val="00AA1CB1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A1CB1"/>
  </w:style>
  <w:style w:type="paragraph" w:styleId="a9">
    <w:name w:val="header"/>
    <w:basedOn w:val="a"/>
    <w:rsid w:val="00AA1CB1"/>
    <w:pPr>
      <w:tabs>
        <w:tab w:val="center" w:pos="4677"/>
        <w:tab w:val="right" w:pos="9355"/>
      </w:tabs>
    </w:pPr>
  </w:style>
  <w:style w:type="paragraph" w:customStyle="1" w:styleId="usual">
    <w:name w:val="usual"/>
    <w:basedOn w:val="a"/>
    <w:rsid w:val="00777E61"/>
    <w:pPr>
      <w:spacing w:before="100" w:beforeAutospacing="1" w:after="100" w:afterAutospacing="1"/>
    </w:pPr>
  </w:style>
  <w:style w:type="character" w:styleId="aa">
    <w:name w:val="Strong"/>
    <w:qFormat/>
    <w:rsid w:val="00435348"/>
    <w:rPr>
      <w:b/>
      <w:bCs/>
    </w:rPr>
  </w:style>
  <w:style w:type="paragraph" w:styleId="ab">
    <w:name w:val="Normal (Web)"/>
    <w:basedOn w:val="a"/>
    <w:link w:val="ac"/>
    <w:rsid w:val="00002BF9"/>
    <w:pPr>
      <w:spacing w:before="100" w:beforeAutospacing="1" w:after="100" w:afterAutospacing="1"/>
    </w:pPr>
  </w:style>
  <w:style w:type="paragraph" w:styleId="HTML">
    <w:name w:val="HTML Preformatted"/>
    <w:basedOn w:val="a"/>
    <w:rsid w:val="00360C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pple-style-span">
    <w:name w:val="apple-style-span"/>
    <w:basedOn w:val="a0"/>
    <w:rsid w:val="00A7486D"/>
  </w:style>
  <w:style w:type="character" w:styleId="ad">
    <w:name w:val="annotation reference"/>
    <w:semiHidden/>
    <w:rsid w:val="00224522"/>
    <w:rPr>
      <w:sz w:val="16"/>
      <w:szCs w:val="16"/>
    </w:rPr>
  </w:style>
  <w:style w:type="paragraph" w:styleId="ae">
    <w:name w:val="annotation text"/>
    <w:basedOn w:val="a"/>
    <w:semiHidden/>
    <w:rsid w:val="00224522"/>
    <w:rPr>
      <w:sz w:val="20"/>
      <w:szCs w:val="20"/>
    </w:rPr>
  </w:style>
  <w:style w:type="paragraph" w:styleId="af">
    <w:name w:val="annotation subject"/>
    <w:basedOn w:val="ae"/>
    <w:next w:val="ae"/>
    <w:semiHidden/>
    <w:rsid w:val="00224522"/>
    <w:rPr>
      <w:b/>
      <w:bCs/>
    </w:rPr>
  </w:style>
  <w:style w:type="paragraph" w:styleId="af0">
    <w:name w:val="Balloon Text"/>
    <w:basedOn w:val="a"/>
    <w:semiHidden/>
    <w:rsid w:val="00224522"/>
    <w:rPr>
      <w:rFonts w:ascii="Tahoma" w:hAnsi="Tahoma" w:cs="Tahoma"/>
      <w:sz w:val="16"/>
      <w:szCs w:val="16"/>
    </w:rPr>
  </w:style>
  <w:style w:type="paragraph" w:customStyle="1" w:styleId="af1">
    <w:name w:val="СтильАудатекс"/>
    <w:basedOn w:val="ab"/>
    <w:link w:val="af2"/>
    <w:qFormat/>
    <w:rsid w:val="007F143A"/>
    <w:pPr>
      <w:spacing w:before="0" w:beforeAutospacing="0" w:after="0" w:afterAutospacing="0"/>
      <w:ind w:firstLine="709"/>
      <w:jc w:val="both"/>
    </w:pPr>
  </w:style>
  <w:style w:type="character" w:customStyle="1" w:styleId="a7">
    <w:name w:val="Нижний колонтитул Знак"/>
    <w:link w:val="a6"/>
    <w:uiPriority w:val="99"/>
    <w:rsid w:val="00254110"/>
    <w:rPr>
      <w:sz w:val="24"/>
      <w:szCs w:val="24"/>
    </w:rPr>
  </w:style>
  <w:style w:type="character" w:customStyle="1" w:styleId="ac">
    <w:name w:val="Обычный (веб) Знак"/>
    <w:link w:val="ab"/>
    <w:rsid w:val="007F143A"/>
    <w:rPr>
      <w:sz w:val="24"/>
      <w:szCs w:val="24"/>
    </w:rPr>
  </w:style>
  <w:style w:type="character" w:customStyle="1" w:styleId="af2">
    <w:name w:val="СтильАудатекс Знак"/>
    <w:basedOn w:val="ac"/>
    <w:link w:val="af1"/>
    <w:rsid w:val="007F1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7.png"/><Relationship Id="rId68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5.pn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69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header" Target="header4.xml"/><Relationship Id="rId67" Type="http://schemas.openxmlformats.org/officeDocument/2006/relationships/header" Target="header5.xml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yperlink" Target="http://www.rarus.ru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C06E1-C0CC-5845-B035-4A1692013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5261</Words>
  <Characters>29988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35179</CharactersWithSpaces>
  <SharedDoc>false</SharedDoc>
  <HLinks>
    <vt:vector size="372" baseType="variant">
      <vt:variant>
        <vt:i4>1507379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_Toc372146602</vt:lpwstr>
      </vt:variant>
      <vt:variant>
        <vt:i4>1507379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_Toc372146601</vt:lpwstr>
      </vt:variant>
      <vt:variant>
        <vt:i4>1507379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_Toc372146600</vt:lpwstr>
      </vt:variant>
      <vt:variant>
        <vt:i4>1966128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_Toc372146599</vt:lpwstr>
      </vt:variant>
      <vt:variant>
        <vt:i4>1966128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_Toc372146598</vt:lpwstr>
      </vt:variant>
      <vt:variant>
        <vt:i4>1966128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_Toc372146597</vt:lpwstr>
      </vt:variant>
      <vt:variant>
        <vt:i4>1966128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_Toc372146596</vt:lpwstr>
      </vt:variant>
      <vt:variant>
        <vt:i4>1966128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_Toc372146595</vt:lpwstr>
      </vt:variant>
      <vt:variant>
        <vt:i4>1966128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_Toc372146594</vt:lpwstr>
      </vt:variant>
      <vt:variant>
        <vt:i4>1966128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_Toc372146593</vt:lpwstr>
      </vt:variant>
      <vt:variant>
        <vt:i4>1966128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_Toc372146592</vt:lpwstr>
      </vt:variant>
      <vt:variant>
        <vt:i4>1966128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_Toc372146591</vt:lpwstr>
      </vt:variant>
      <vt:variant>
        <vt:i4>1966128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_Toc372146590</vt:lpwstr>
      </vt:variant>
      <vt:variant>
        <vt:i4>2031664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_Toc372146589</vt:lpwstr>
      </vt:variant>
      <vt:variant>
        <vt:i4>2031664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_Toc372146588</vt:lpwstr>
      </vt:variant>
      <vt:variant>
        <vt:i4>2031664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_Toc372146587</vt:lpwstr>
      </vt:variant>
      <vt:variant>
        <vt:i4>2031664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_Toc372146586</vt:lpwstr>
      </vt:variant>
      <vt:variant>
        <vt:i4>2031664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_Toc372146585</vt:lpwstr>
      </vt:variant>
      <vt:variant>
        <vt:i4>2031664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_Toc372146584</vt:lpwstr>
      </vt:variant>
      <vt:variant>
        <vt:i4>2031664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_Toc372146583</vt:lpwstr>
      </vt:variant>
      <vt:variant>
        <vt:i4>2031664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_Toc372146582</vt:lpwstr>
      </vt:variant>
      <vt:variant>
        <vt:i4>2031664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_Toc372146581</vt:lpwstr>
      </vt:variant>
      <vt:variant>
        <vt:i4>2031664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_Toc372146580</vt:lpwstr>
      </vt:variant>
      <vt:variant>
        <vt:i4>1048624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_Toc372146579</vt:lpwstr>
      </vt:variant>
      <vt:variant>
        <vt:i4>1048624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_Toc372146578</vt:lpwstr>
      </vt:variant>
      <vt:variant>
        <vt:i4>1048624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_Toc372146577</vt:lpwstr>
      </vt:variant>
      <vt:variant>
        <vt:i4>1048624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_Toc372146576</vt:lpwstr>
      </vt:variant>
      <vt:variant>
        <vt:i4>1048624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_Toc372146575</vt:lpwstr>
      </vt:variant>
      <vt:variant>
        <vt:i4>1048624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_Toc372146574</vt:lpwstr>
      </vt:variant>
      <vt:variant>
        <vt:i4>1048624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_Toc372146573</vt:lpwstr>
      </vt:variant>
      <vt:variant>
        <vt:i4>1048624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_Toc372146572</vt:lpwstr>
      </vt:variant>
      <vt:variant>
        <vt:i4>1048624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_Toc372146571</vt:lpwstr>
      </vt:variant>
      <vt:variant>
        <vt:i4>1048624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_Toc372146570</vt:lpwstr>
      </vt:variant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_Toc372146569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_Toc372146568</vt:lpwstr>
      </vt:variant>
      <vt:variant>
        <vt:i4>1114160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_Toc372146567</vt:lpwstr>
      </vt:variant>
      <vt:variant>
        <vt:i4>1114160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_Toc372146566</vt:lpwstr>
      </vt:variant>
      <vt:variant>
        <vt:i4>1114160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_Toc372146565</vt:lpwstr>
      </vt:variant>
      <vt:variant>
        <vt:i4>1114160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_Toc372146564</vt:lpwstr>
      </vt:variant>
      <vt:variant>
        <vt:i4>1114160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_Toc372146563</vt:lpwstr>
      </vt:variant>
      <vt:variant>
        <vt:i4>1114160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_Toc372146562</vt:lpwstr>
      </vt:variant>
      <vt:variant>
        <vt:i4>1376307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_Toc372146622</vt:lpwstr>
      </vt:variant>
      <vt:variant>
        <vt:i4>1376307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_Toc372146621</vt:lpwstr>
      </vt:variant>
      <vt:variant>
        <vt:i4>1376307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_Toc372146620</vt:lpwstr>
      </vt:variant>
      <vt:variant>
        <vt:i4>1441843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_Toc372146619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_Toc372146618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_Toc372146617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_Toc372146616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_Toc372146615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_Toc372146614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_Toc372146613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_Toc372146612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_Toc372146611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_Toc372146610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_Toc372146609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_Toc372146608</vt:lpwstr>
      </vt:variant>
      <vt:variant>
        <vt:i4>1507379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_Toc372146607</vt:lpwstr>
      </vt:variant>
      <vt:variant>
        <vt:i4>1507379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_Toc372146606</vt:lpwstr>
      </vt:variant>
      <vt:variant>
        <vt:i4>1507379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_Toc372146605</vt:lpwstr>
      </vt:variant>
      <vt:variant>
        <vt:i4>1507379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_Toc372146604</vt:lpwstr>
      </vt:variant>
      <vt:variant>
        <vt:i4>1507379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_Toc372146603</vt:lpwstr>
      </vt:variant>
      <vt:variant>
        <vt:i4>327711</vt:i4>
      </vt:variant>
      <vt:variant>
        <vt:i4>3</vt:i4>
      </vt:variant>
      <vt:variant>
        <vt:i4>0</vt:i4>
      </vt:variant>
      <vt:variant>
        <vt:i4>5</vt:i4>
      </vt:variant>
      <vt:variant>
        <vt:lpwstr>http://www.rarus.ru/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Кутыгина</dc:creator>
  <cp:keywords/>
  <cp:lastModifiedBy>Ирина Кутыгина</cp:lastModifiedBy>
  <cp:revision>2</cp:revision>
  <cp:lastPrinted>2008-07-09T10:42:00Z</cp:lastPrinted>
  <dcterms:created xsi:type="dcterms:W3CDTF">2019-08-27T10:49:00Z</dcterms:created>
  <dcterms:modified xsi:type="dcterms:W3CDTF">2019-08-27T10:49:00Z</dcterms:modified>
</cp:coreProperties>
</file>